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AFE3C" w14:textId="77777777" w:rsidR="00DD303C" w:rsidRDefault="00DD303C" w:rsidP="00C07511">
      <w:pPr>
        <w:jc w:val="center"/>
        <w:rPr>
          <w:rFonts w:ascii="Times New Roman" w:hAnsi="Times New Roman" w:cs="Times New Roman"/>
          <w:b/>
          <w:sz w:val="24"/>
          <w:szCs w:val="24"/>
        </w:rPr>
      </w:pPr>
    </w:p>
    <w:p w14:paraId="589129AF" w14:textId="77777777" w:rsidR="00C07511" w:rsidRPr="00FF29AE" w:rsidRDefault="00C07511" w:rsidP="00C07511">
      <w:pPr>
        <w:jc w:val="center"/>
        <w:rPr>
          <w:rFonts w:ascii="Times New Roman" w:hAnsi="Times New Roman" w:cs="Times New Roman"/>
          <w:b/>
          <w:sz w:val="24"/>
          <w:szCs w:val="24"/>
        </w:rPr>
      </w:pPr>
      <w:r w:rsidRPr="00FF29AE">
        <w:rPr>
          <w:rFonts w:ascii="Times New Roman" w:hAnsi="Times New Roman" w:cs="Times New Roman"/>
          <w:b/>
          <w:sz w:val="24"/>
          <w:szCs w:val="24"/>
        </w:rPr>
        <w:t>FORO INTERINSTITUCIONAL DE EDUCACIÓN SUPERIOR</w:t>
      </w:r>
    </w:p>
    <w:p w14:paraId="4430EF50" w14:textId="04D93953" w:rsidR="000C65BD" w:rsidRDefault="00C07511" w:rsidP="00DD303C">
      <w:pPr>
        <w:jc w:val="center"/>
        <w:rPr>
          <w:rFonts w:ascii="Times New Roman" w:hAnsi="Times New Roman" w:cs="Times New Roman"/>
          <w:b/>
          <w:sz w:val="24"/>
          <w:szCs w:val="24"/>
        </w:rPr>
      </w:pPr>
      <w:r w:rsidRPr="00FF29AE">
        <w:rPr>
          <w:rFonts w:ascii="Times New Roman" w:hAnsi="Times New Roman" w:cs="Times New Roman"/>
          <w:b/>
          <w:sz w:val="24"/>
          <w:szCs w:val="24"/>
        </w:rPr>
        <w:t>“La Educación Superior de Durango, una visión de futuro”</w:t>
      </w:r>
    </w:p>
    <w:p w14:paraId="5379BC19" w14:textId="77777777" w:rsidR="00DD303C" w:rsidRDefault="00DD303C" w:rsidP="00DD303C">
      <w:pPr>
        <w:jc w:val="center"/>
        <w:rPr>
          <w:rFonts w:ascii="Times New Roman" w:hAnsi="Times New Roman" w:cs="Times New Roman"/>
          <w:b/>
          <w:sz w:val="24"/>
          <w:szCs w:val="24"/>
        </w:rPr>
      </w:pPr>
    </w:p>
    <w:p w14:paraId="0031E7EC" w14:textId="77777777" w:rsidR="00DD303C" w:rsidRPr="00DD303C" w:rsidRDefault="00DD303C" w:rsidP="00DD303C">
      <w:pPr>
        <w:jc w:val="center"/>
        <w:rPr>
          <w:rFonts w:ascii="Times New Roman" w:hAnsi="Times New Roman" w:cs="Times New Roman"/>
          <w:b/>
          <w:sz w:val="24"/>
          <w:szCs w:val="24"/>
        </w:rPr>
      </w:pPr>
    </w:p>
    <w:p w14:paraId="0BA03D01" w14:textId="72684721" w:rsidR="00ED70A5" w:rsidRPr="00477A48" w:rsidRDefault="00ED70A5" w:rsidP="00C07511">
      <w:pPr>
        <w:spacing w:line="480" w:lineRule="auto"/>
        <w:jc w:val="center"/>
        <w:rPr>
          <w:rFonts w:ascii="Times New Roman" w:hAnsi="Times New Roman" w:cs="Times New Roman"/>
          <w:sz w:val="24"/>
          <w:szCs w:val="24"/>
        </w:rPr>
      </w:pPr>
      <w:r w:rsidRPr="00477A48">
        <w:rPr>
          <w:rFonts w:ascii="Times New Roman" w:hAnsi="Times New Roman" w:cs="Times New Roman"/>
          <w:sz w:val="24"/>
          <w:szCs w:val="24"/>
        </w:rPr>
        <w:t xml:space="preserve">ACTIVIDAD FISICA EN EL CAMPO LABORAL. </w:t>
      </w:r>
      <w:r w:rsidR="00C07511">
        <w:rPr>
          <w:rFonts w:ascii="Times New Roman" w:hAnsi="Times New Roman" w:cs="Times New Roman"/>
          <w:sz w:val="24"/>
          <w:szCs w:val="24"/>
        </w:rPr>
        <w:t xml:space="preserve">UN ESTUDIO DE CASO </w:t>
      </w:r>
    </w:p>
    <w:p w14:paraId="467F73F1" w14:textId="729EDC63" w:rsidR="00ED70A5" w:rsidRPr="00DD303C" w:rsidRDefault="00037D0B" w:rsidP="00DD303C">
      <w:pPr>
        <w:spacing w:line="480" w:lineRule="auto"/>
        <w:jc w:val="right"/>
        <w:rPr>
          <w:rFonts w:ascii="Times New Roman" w:hAnsi="Times New Roman" w:cs="Times New Roman"/>
          <w:i/>
          <w:sz w:val="24"/>
          <w:szCs w:val="24"/>
        </w:rPr>
      </w:pPr>
      <w:r w:rsidRPr="00DD303C">
        <w:rPr>
          <w:rFonts w:ascii="Times New Roman" w:hAnsi="Times New Roman" w:cs="Times New Roman"/>
          <w:i/>
          <w:sz w:val="24"/>
          <w:szCs w:val="24"/>
        </w:rPr>
        <w:t xml:space="preserve">Sofía Irene </w:t>
      </w:r>
      <w:r w:rsidR="005B69B0" w:rsidRPr="00DD303C">
        <w:rPr>
          <w:rFonts w:ascii="Times New Roman" w:hAnsi="Times New Roman" w:cs="Times New Roman"/>
          <w:i/>
          <w:sz w:val="24"/>
          <w:szCs w:val="24"/>
        </w:rPr>
        <w:t>Díaz Reyes</w:t>
      </w:r>
      <w:r w:rsidR="00DD303C" w:rsidRPr="00DD303C">
        <w:rPr>
          <w:rFonts w:ascii="Times New Roman" w:hAnsi="Times New Roman" w:cs="Times New Roman"/>
          <w:i/>
          <w:sz w:val="24"/>
          <w:szCs w:val="24"/>
        </w:rPr>
        <w:t xml:space="preserve">, </w:t>
      </w:r>
      <w:r w:rsidRPr="00DD303C">
        <w:rPr>
          <w:rFonts w:ascii="Times New Roman" w:hAnsi="Times New Roman" w:cs="Times New Roman"/>
          <w:i/>
          <w:sz w:val="24"/>
          <w:szCs w:val="24"/>
        </w:rPr>
        <w:t>María Guadalupe Ortiz Martínez</w:t>
      </w:r>
      <w:r w:rsidR="00DD303C" w:rsidRPr="00DD303C">
        <w:rPr>
          <w:rFonts w:ascii="Times New Roman" w:hAnsi="Times New Roman" w:cs="Times New Roman"/>
          <w:i/>
          <w:sz w:val="24"/>
          <w:szCs w:val="24"/>
        </w:rPr>
        <w:t xml:space="preserve">,  </w:t>
      </w:r>
      <w:r w:rsidRPr="00DD303C">
        <w:rPr>
          <w:rFonts w:ascii="Times New Roman" w:hAnsi="Times New Roman" w:cs="Times New Roman"/>
          <w:i/>
          <w:sz w:val="24"/>
          <w:szCs w:val="24"/>
        </w:rPr>
        <w:t>Olga Yolanda Valdez Torres</w:t>
      </w:r>
      <w:r w:rsidR="00DD303C" w:rsidRPr="00DD303C">
        <w:rPr>
          <w:rFonts w:ascii="Times New Roman" w:hAnsi="Times New Roman" w:cs="Times New Roman"/>
          <w:i/>
          <w:sz w:val="24"/>
          <w:szCs w:val="24"/>
        </w:rPr>
        <w:t xml:space="preserve">, </w:t>
      </w:r>
      <w:r w:rsidR="000C65BD" w:rsidRPr="00DD303C">
        <w:rPr>
          <w:rFonts w:ascii="Times New Roman" w:hAnsi="Times New Roman" w:cs="Times New Roman"/>
          <w:i/>
          <w:sz w:val="24"/>
          <w:szCs w:val="24"/>
        </w:rPr>
        <w:t xml:space="preserve">Leslie Alejandra </w:t>
      </w:r>
      <w:r w:rsidR="005B69B0" w:rsidRPr="00DD303C">
        <w:rPr>
          <w:rFonts w:ascii="Times New Roman" w:hAnsi="Times New Roman" w:cs="Times New Roman"/>
          <w:i/>
          <w:sz w:val="24"/>
          <w:szCs w:val="24"/>
        </w:rPr>
        <w:t>Walkup Núñez</w:t>
      </w:r>
      <w:r w:rsidR="00DD303C" w:rsidRPr="00DD303C">
        <w:rPr>
          <w:rFonts w:ascii="Times New Roman" w:hAnsi="Times New Roman" w:cs="Times New Roman"/>
          <w:i/>
          <w:sz w:val="24"/>
          <w:szCs w:val="24"/>
        </w:rPr>
        <w:t xml:space="preserve">, Abril </w:t>
      </w:r>
      <w:r w:rsidR="005B69B0" w:rsidRPr="00DD303C">
        <w:rPr>
          <w:rFonts w:ascii="Times New Roman" w:hAnsi="Times New Roman" w:cs="Times New Roman"/>
          <w:i/>
          <w:sz w:val="24"/>
          <w:szCs w:val="24"/>
        </w:rPr>
        <w:t xml:space="preserve"> Avila Zúñiga </w:t>
      </w:r>
    </w:p>
    <w:p w14:paraId="7E92E9FB" w14:textId="77777777" w:rsidR="000C65BD" w:rsidRPr="00477A48" w:rsidRDefault="000C65BD" w:rsidP="000C65BD">
      <w:pPr>
        <w:spacing w:line="480" w:lineRule="auto"/>
        <w:jc w:val="right"/>
        <w:rPr>
          <w:rFonts w:ascii="Times New Roman" w:hAnsi="Times New Roman" w:cs="Times New Roman"/>
          <w:sz w:val="24"/>
          <w:szCs w:val="24"/>
        </w:rPr>
      </w:pPr>
    </w:p>
    <w:p w14:paraId="39BB5380" w14:textId="77777777" w:rsidR="000C65BD" w:rsidRDefault="000C65BD" w:rsidP="00477A48">
      <w:pPr>
        <w:spacing w:line="480" w:lineRule="auto"/>
        <w:rPr>
          <w:rFonts w:ascii="Times New Roman" w:hAnsi="Times New Roman" w:cs="Times New Roman"/>
          <w:sz w:val="24"/>
          <w:szCs w:val="24"/>
        </w:rPr>
      </w:pPr>
    </w:p>
    <w:p w14:paraId="228FCE5A" w14:textId="70EC7116" w:rsidR="00ED70A5" w:rsidRDefault="005B69B0" w:rsidP="000C65BD">
      <w:pPr>
        <w:spacing w:line="480" w:lineRule="auto"/>
        <w:jc w:val="right"/>
        <w:rPr>
          <w:rFonts w:ascii="Times New Roman" w:hAnsi="Times New Roman" w:cs="Times New Roman"/>
          <w:sz w:val="24"/>
          <w:szCs w:val="24"/>
        </w:rPr>
      </w:pPr>
      <w:r w:rsidRPr="00477A48">
        <w:rPr>
          <w:rFonts w:ascii="Times New Roman" w:hAnsi="Times New Roman" w:cs="Times New Roman"/>
          <w:sz w:val="24"/>
          <w:szCs w:val="24"/>
        </w:rPr>
        <w:t xml:space="preserve"> FACULTAD DE CIENCIAS DE LA CULTURA FÍSICA Y DEPORTE</w:t>
      </w:r>
      <w:r w:rsidR="004024BD" w:rsidRPr="00477A48">
        <w:rPr>
          <w:rFonts w:ascii="Times New Roman" w:hAnsi="Times New Roman" w:cs="Times New Roman"/>
          <w:sz w:val="24"/>
          <w:szCs w:val="24"/>
        </w:rPr>
        <w:t xml:space="preserve"> DE LA UNIVERSIDAD JUÁREZ DEL ESTADO DE DURANGO</w:t>
      </w:r>
    </w:p>
    <w:p w14:paraId="2459A40F" w14:textId="77777777" w:rsidR="000C65BD" w:rsidRDefault="000C65BD" w:rsidP="000C65BD">
      <w:pPr>
        <w:spacing w:line="480" w:lineRule="auto"/>
        <w:jc w:val="right"/>
        <w:rPr>
          <w:rFonts w:ascii="Times New Roman" w:hAnsi="Times New Roman" w:cs="Times New Roman"/>
          <w:sz w:val="24"/>
          <w:szCs w:val="24"/>
        </w:rPr>
      </w:pPr>
    </w:p>
    <w:p w14:paraId="1DF79EAE" w14:textId="77777777" w:rsidR="000C65BD" w:rsidRDefault="000C65BD" w:rsidP="000C65BD">
      <w:pPr>
        <w:spacing w:line="480" w:lineRule="auto"/>
        <w:jc w:val="right"/>
        <w:rPr>
          <w:rFonts w:ascii="Times New Roman" w:hAnsi="Times New Roman" w:cs="Times New Roman"/>
          <w:sz w:val="24"/>
          <w:szCs w:val="24"/>
        </w:rPr>
      </w:pPr>
    </w:p>
    <w:p w14:paraId="3F8F3AC6" w14:textId="77777777" w:rsidR="000C65BD" w:rsidRDefault="000C65BD" w:rsidP="000C65BD">
      <w:pPr>
        <w:spacing w:line="480" w:lineRule="auto"/>
        <w:jc w:val="right"/>
        <w:rPr>
          <w:rFonts w:ascii="Times New Roman" w:hAnsi="Times New Roman" w:cs="Times New Roman"/>
          <w:sz w:val="24"/>
          <w:szCs w:val="24"/>
        </w:rPr>
      </w:pPr>
    </w:p>
    <w:p w14:paraId="74CE954B" w14:textId="77777777" w:rsidR="000C65BD" w:rsidRDefault="000C65BD" w:rsidP="000C65BD">
      <w:pPr>
        <w:spacing w:line="480" w:lineRule="auto"/>
        <w:jc w:val="right"/>
        <w:rPr>
          <w:rFonts w:ascii="Times New Roman" w:hAnsi="Times New Roman" w:cs="Times New Roman"/>
          <w:sz w:val="24"/>
          <w:szCs w:val="24"/>
        </w:rPr>
      </w:pPr>
    </w:p>
    <w:p w14:paraId="34425682" w14:textId="77777777" w:rsidR="000C65BD" w:rsidRDefault="000C65BD" w:rsidP="000C65BD">
      <w:pPr>
        <w:spacing w:line="480" w:lineRule="auto"/>
        <w:jc w:val="right"/>
        <w:rPr>
          <w:rFonts w:ascii="Times New Roman" w:hAnsi="Times New Roman" w:cs="Times New Roman"/>
          <w:sz w:val="24"/>
          <w:szCs w:val="24"/>
        </w:rPr>
      </w:pPr>
    </w:p>
    <w:p w14:paraId="761811CC" w14:textId="77777777" w:rsidR="00DD303C" w:rsidRDefault="00DD303C" w:rsidP="000C65BD">
      <w:pPr>
        <w:spacing w:line="480" w:lineRule="auto"/>
        <w:jc w:val="right"/>
        <w:rPr>
          <w:rFonts w:ascii="Times New Roman" w:hAnsi="Times New Roman" w:cs="Times New Roman"/>
          <w:sz w:val="24"/>
          <w:szCs w:val="24"/>
        </w:rPr>
      </w:pPr>
    </w:p>
    <w:p w14:paraId="146FAAB1" w14:textId="77777777" w:rsidR="00DD303C" w:rsidRDefault="00DD303C" w:rsidP="000C65BD">
      <w:pPr>
        <w:spacing w:line="480" w:lineRule="auto"/>
        <w:jc w:val="right"/>
        <w:rPr>
          <w:rFonts w:ascii="Times New Roman" w:hAnsi="Times New Roman" w:cs="Times New Roman"/>
          <w:sz w:val="24"/>
          <w:szCs w:val="24"/>
        </w:rPr>
      </w:pPr>
    </w:p>
    <w:p w14:paraId="1AF3FD6D" w14:textId="77777777" w:rsidR="00DD303C" w:rsidRDefault="00DD303C" w:rsidP="000C65BD">
      <w:pPr>
        <w:spacing w:line="480" w:lineRule="auto"/>
        <w:jc w:val="right"/>
        <w:rPr>
          <w:rFonts w:ascii="Times New Roman" w:hAnsi="Times New Roman" w:cs="Times New Roman"/>
          <w:sz w:val="24"/>
          <w:szCs w:val="24"/>
        </w:rPr>
      </w:pPr>
    </w:p>
    <w:p w14:paraId="1D4E101F" w14:textId="77777777" w:rsidR="00DD303C" w:rsidRDefault="00DD303C" w:rsidP="000C65BD">
      <w:pPr>
        <w:spacing w:line="480" w:lineRule="auto"/>
        <w:jc w:val="right"/>
        <w:rPr>
          <w:rFonts w:ascii="Times New Roman" w:hAnsi="Times New Roman" w:cs="Times New Roman"/>
          <w:sz w:val="24"/>
          <w:szCs w:val="24"/>
        </w:rPr>
      </w:pPr>
      <w:bookmarkStart w:id="0" w:name="_GoBack"/>
      <w:bookmarkEnd w:id="0"/>
    </w:p>
    <w:p w14:paraId="6FFD813B" w14:textId="77777777" w:rsidR="000C65BD" w:rsidRPr="00477A48" w:rsidRDefault="000C65BD" w:rsidP="000C65BD">
      <w:pPr>
        <w:spacing w:line="480" w:lineRule="auto"/>
        <w:jc w:val="right"/>
        <w:rPr>
          <w:rFonts w:ascii="Times New Roman" w:hAnsi="Times New Roman" w:cs="Times New Roman"/>
          <w:sz w:val="24"/>
          <w:szCs w:val="24"/>
        </w:rPr>
      </w:pPr>
    </w:p>
    <w:p w14:paraId="01EC1875" w14:textId="77777777" w:rsidR="00ED70A5" w:rsidRPr="00477A48" w:rsidRDefault="00ED70A5" w:rsidP="00477A48">
      <w:pPr>
        <w:spacing w:line="240" w:lineRule="auto"/>
        <w:rPr>
          <w:rFonts w:ascii="Times New Roman" w:hAnsi="Times New Roman" w:cs="Times New Roman"/>
          <w:sz w:val="24"/>
          <w:szCs w:val="24"/>
        </w:rPr>
      </w:pPr>
      <w:r w:rsidRPr="00477A48">
        <w:rPr>
          <w:rFonts w:ascii="Times New Roman" w:hAnsi="Times New Roman" w:cs="Times New Roman"/>
          <w:sz w:val="24"/>
          <w:szCs w:val="24"/>
        </w:rPr>
        <w:t>RESUMEN</w:t>
      </w:r>
    </w:p>
    <w:p w14:paraId="5972F819" w14:textId="5A5148D0" w:rsidR="005B69B0" w:rsidRDefault="005B69B0" w:rsidP="00477A48">
      <w:pPr>
        <w:spacing w:line="240" w:lineRule="auto"/>
        <w:jc w:val="both"/>
        <w:rPr>
          <w:rFonts w:ascii="Times New Roman" w:hAnsi="Times New Roman" w:cs="Times New Roman"/>
          <w:sz w:val="24"/>
          <w:szCs w:val="24"/>
        </w:rPr>
      </w:pPr>
      <w:r w:rsidRPr="00477A48">
        <w:rPr>
          <w:rFonts w:ascii="Times New Roman" w:hAnsi="Times New Roman" w:cs="Times New Roman"/>
          <w:sz w:val="24"/>
          <w:szCs w:val="24"/>
        </w:rPr>
        <w:t xml:space="preserve">Con la finalidad de atender un espacio que de manera natural  corresponde a </w:t>
      </w:r>
      <w:r w:rsidR="006839B4" w:rsidRPr="00477A48">
        <w:rPr>
          <w:rFonts w:ascii="Times New Roman" w:hAnsi="Times New Roman" w:cs="Times New Roman"/>
          <w:sz w:val="24"/>
          <w:szCs w:val="24"/>
        </w:rPr>
        <w:t xml:space="preserve">los profesionales de la Cultura Física y Deporte, esta investigación </w:t>
      </w:r>
      <w:r w:rsidR="00B57F97">
        <w:rPr>
          <w:rFonts w:ascii="Times New Roman" w:hAnsi="Times New Roman" w:cs="Times New Roman"/>
          <w:sz w:val="24"/>
          <w:szCs w:val="24"/>
        </w:rPr>
        <w:t xml:space="preserve">tiene el propósito de evaluar el grado de actividad física en el ámbito laboral, </w:t>
      </w:r>
      <w:r w:rsidR="006839B4" w:rsidRPr="00477A48">
        <w:rPr>
          <w:rFonts w:ascii="Times New Roman" w:hAnsi="Times New Roman" w:cs="Times New Roman"/>
          <w:sz w:val="24"/>
          <w:szCs w:val="24"/>
        </w:rPr>
        <w:t xml:space="preserve">en el caso que nos ocupa, se refiere a una empresa periodística. Cabe destacar </w:t>
      </w:r>
      <w:r w:rsidR="005E7213" w:rsidRPr="00477A48">
        <w:rPr>
          <w:rFonts w:ascii="Times New Roman" w:hAnsi="Times New Roman" w:cs="Times New Roman"/>
          <w:sz w:val="24"/>
          <w:szCs w:val="24"/>
        </w:rPr>
        <w:t>que,</w:t>
      </w:r>
      <w:r w:rsidR="006839B4" w:rsidRPr="00477A48">
        <w:rPr>
          <w:rFonts w:ascii="Times New Roman" w:hAnsi="Times New Roman" w:cs="Times New Roman"/>
          <w:sz w:val="24"/>
          <w:szCs w:val="24"/>
        </w:rPr>
        <w:t xml:space="preserve"> durante el proceso </w:t>
      </w:r>
      <w:r w:rsidR="005E7213" w:rsidRPr="00477A48">
        <w:rPr>
          <w:rFonts w:ascii="Times New Roman" w:hAnsi="Times New Roman" w:cs="Times New Roman"/>
          <w:sz w:val="24"/>
          <w:szCs w:val="24"/>
        </w:rPr>
        <w:t xml:space="preserve">de aplicación del instrumento de evaluación, se tuvo muy buena aceptación </w:t>
      </w:r>
      <w:r w:rsidR="00B57F97">
        <w:rPr>
          <w:rFonts w:ascii="Times New Roman" w:hAnsi="Times New Roman" w:cs="Times New Roman"/>
          <w:sz w:val="24"/>
          <w:szCs w:val="24"/>
        </w:rPr>
        <w:t xml:space="preserve">e interés </w:t>
      </w:r>
      <w:r w:rsidR="005E7213" w:rsidRPr="00477A48">
        <w:rPr>
          <w:rFonts w:ascii="Times New Roman" w:hAnsi="Times New Roman" w:cs="Times New Roman"/>
          <w:sz w:val="24"/>
          <w:szCs w:val="24"/>
        </w:rPr>
        <w:t>por parte de los directivos</w:t>
      </w:r>
      <w:r w:rsidR="00417DEB">
        <w:rPr>
          <w:rFonts w:ascii="Times New Roman" w:hAnsi="Times New Roman" w:cs="Times New Roman"/>
          <w:sz w:val="24"/>
          <w:szCs w:val="24"/>
        </w:rPr>
        <w:t xml:space="preserve"> de la empresa</w:t>
      </w:r>
      <w:r w:rsidR="005E7213" w:rsidRPr="00477A48">
        <w:rPr>
          <w:rFonts w:ascii="Times New Roman" w:hAnsi="Times New Roman" w:cs="Times New Roman"/>
          <w:sz w:val="24"/>
          <w:szCs w:val="24"/>
        </w:rPr>
        <w:t xml:space="preserve">, se utilizó </w:t>
      </w:r>
      <w:r w:rsidR="00982C5B" w:rsidRPr="00477A48">
        <w:rPr>
          <w:rFonts w:ascii="Times New Roman" w:hAnsi="Times New Roman" w:cs="Times New Roman"/>
          <w:sz w:val="24"/>
          <w:szCs w:val="24"/>
        </w:rPr>
        <w:t xml:space="preserve">el instrumento IPAQ, </w:t>
      </w:r>
      <w:r w:rsidR="00B108BE">
        <w:rPr>
          <w:rFonts w:ascii="Times New Roman" w:hAnsi="Times New Roman" w:cs="Times New Roman"/>
          <w:sz w:val="24"/>
          <w:szCs w:val="24"/>
        </w:rPr>
        <w:t xml:space="preserve">en su versión corta, </w:t>
      </w:r>
      <w:r w:rsidR="00BA2B49">
        <w:rPr>
          <w:rFonts w:ascii="Times New Roman" w:hAnsi="Times New Roman" w:cs="Times New Roman"/>
          <w:sz w:val="24"/>
          <w:szCs w:val="24"/>
        </w:rPr>
        <w:t>se encuestaro</w:t>
      </w:r>
      <w:r w:rsidR="00417DEB">
        <w:rPr>
          <w:rFonts w:ascii="Times New Roman" w:hAnsi="Times New Roman" w:cs="Times New Roman"/>
          <w:sz w:val="24"/>
          <w:szCs w:val="24"/>
        </w:rPr>
        <w:t>n a 51 empleados de ambos sexos, el rango de edad es de 19 a</w:t>
      </w:r>
      <w:r w:rsidR="00BA2B49">
        <w:rPr>
          <w:rFonts w:ascii="Times New Roman" w:hAnsi="Times New Roman" w:cs="Times New Roman"/>
          <w:sz w:val="24"/>
          <w:szCs w:val="24"/>
        </w:rPr>
        <w:t xml:space="preserve"> 50 años,</w:t>
      </w:r>
      <w:r w:rsidR="00B57F97">
        <w:rPr>
          <w:rFonts w:ascii="Times New Roman" w:hAnsi="Times New Roman" w:cs="Times New Roman"/>
          <w:sz w:val="24"/>
          <w:szCs w:val="24"/>
        </w:rPr>
        <w:t xml:space="preserve"> la població</w:t>
      </w:r>
      <w:r w:rsidR="00A156EC">
        <w:rPr>
          <w:rFonts w:ascii="Times New Roman" w:hAnsi="Times New Roman" w:cs="Times New Roman"/>
          <w:sz w:val="24"/>
          <w:szCs w:val="24"/>
        </w:rPr>
        <w:t xml:space="preserve">n se concentra principalmente </w:t>
      </w:r>
      <w:r w:rsidR="00417DEB">
        <w:rPr>
          <w:rFonts w:ascii="Times New Roman" w:hAnsi="Times New Roman" w:cs="Times New Roman"/>
          <w:sz w:val="24"/>
          <w:szCs w:val="24"/>
        </w:rPr>
        <w:t xml:space="preserve">entre </w:t>
      </w:r>
      <w:r w:rsidR="00A156EC">
        <w:rPr>
          <w:rFonts w:ascii="Times New Roman" w:hAnsi="Times New Roman" w:cs="Times New Roman"/>
          <w:sz w:val="24"/>
          <w:szCs w:val="24"/>
        </w:rPr>
        <w:t xml:space="preserve">26 a 30 años </w:t>
      </w:r>
      <w:r w:rsidR="00B108BE">
        <w:rPr>
          <w:rFonts w:ascii="Times New Roman" w:hAnsi="Times New Roman" w:cs="Times New Roman"/>
          <w:sz w:val="24"/>
          <w:szCs w:val="24"/>
        </w:rPr>
        <w:t>con el 35.3 %</w:t>
      </w:r>
      <w:r w:rsidR="00417DEB">
        <w:rPr>
          <w:rFonts w:ascii="Times New Roman" w:hAnsi="Times New Roman" w:cs="Times New Roman"/>
          <w:sz w:val="24"/>
          <w:szCs w:val="24"/>
        </w:rPr>
        <w:t xml:space="preserve">, la menor </w:t>
      </w:r>
      <w:r w:rsidR="00B108BE">
        <w:rPr>
          <w:rFonts w:ascii="Times New Roman" w:hAnsi="Times New Roman" w:cs="Times New Roman"/>
          <w:sz w:val="24"/>
          <w:szCs w:val="24"/>
        </w:rPr>
        <w:t xml:space="preserve"> </w:t>
      </w:r>
      <w:r w:rsidR="00417DEB">
        <w:rPr>
          <w:rFonts w:ascii="Times New Roman" w:hAnsi="Times New Roman" w:cs="Times New Roman"/>
          <w:sz w:val="24"/>
          <w:szCs w:val="24"/>
        </w:rPr>
        <w:t>con</w:t>
      </w:r>
      <w:r w:rsidR="00A156EC">
        <w:rPr>
          <w:rFonts w:ascii="Times New Roman" w:hAnsi="Times New Roman" w:cs="Times New Roman"/>
          <w:sz w:val="24"/>
          <w:szCs w:val="24"/>
        </w:rPr>
        <w:t xml:space="preserve"> 9.8 % se ubica entre 41 y 50 años; </w:t>
      </w:r>
      <w:r w:rsidR="00BA2B49">
        <w:rPr>
          <w:rFonts w:ascii="Times New Roman" w:hAnsi="Times New Roman" w:cs="Times New Roman"/>
          <w:sz w:val="24"/>
          <w:szCs w:val="24"/>
        </w:rPr>
        <w:t xml:space="preserve">en los resultados </w:t>
      </w:r>
      <w:r w:rsidR="00B57F97">
        <w:rPr>
          <w:rFonts w:ascii="Times New Roman" w:hAnsi="Times New Roman" w:cs="Times New Roman"/>
          <w:sz w:val="24"/>
          <w:szCs w:val="24"/>
        </w:rPr>
        <w:t>se observa</w:t>
      </w:r>
      <w:r w:rsidR="00BA2B49">
        <w:rPr>
          <w:rFonts w:ascii="Times New Roman" w:hAnsi="Times New Roman" w:cs="Times New Roman"/>
          <w:sz w:val="24"/>
          <w:szCs w:val="24"/>
        </w:rPr>
        <w:t xml:space="preserve"> un alto porcentaje de inactividad fí</w:t>
      </w:r>
      <w:r w:rsidR="00A156EC">
        <w:rPr>
          <w:rFonts w:ascii="Times New Roman" w:hAnsi="Times New Roman" w:cs="Times New Roman"/>
          <w:sz w:val="24"/>
          <w:szCs w:val="24"/>
        </w:rPr>
        <w:t xml:space="preserve">sica, </w:t>
      </w:r>
      <w:r w:rsidR="00417DEB">
        <w:rPr>
          <w:rFonts w:ascii="Times New Roman" w:hAnsi="Times New Roman" w:cs="Times New Roman"/>
          <w:sz w:val="24"/>
          <w:szCs w:val="24"/>
        </w:rPr>
        <w:t>ya</w:t>
      </w:r>
      <w:r w:rsidR="00A156EC">
        <w:rPr>
          <w:rFonts w:ascii="Times New Roman" w:hAnsi="Times New Roman" w:cs="Times New Roman"/>
          <w:sz w:val="24"/>
          <w:szCs w:val="24"/>
        </w:rPr>
        <w:t xml:space="preserve"> que el 42 % no realiza actividad fisica habitualmente en su vida cotidiana, el 44 % no dedica </w:t>
      </w:r>
      <w:r w:rsidR="00B57F97">
        <w:rPr>
          <w:rFonts w:ascii="Times New Roman" w:hAnsi="Times New Roman" w:cs="Times New Roman"/>
          <w:sz w:val="24"/>
          <w:szCs w:val="24"/>
        </w:rPr>
        <w:t xml:space="preserve"> </w:t>
      </w:r>
      <w:r w:rsidR="00A156EC">
        <w:rPr>
          <w:rFonts w:ascii="Times New Roman" w:hAnsi="Times New Roman" w:cs="Times New Roman"/>
          <w:sz w:val="24"/>
          <w:szCs w:val="24"/>
        </w:rPr>
        <w:t xml:space="preserve">su tiempo libre a </w:t>
      </w:r>
      <w:r w:rsidR="00B57F97">
        <w:rPr>
          <w:rFonts w:ascii="Times New Roman" w:hAnsi="Times New Roman" w:cs="Times New Roman"/>
          <w:sz w:val="24"/>
          <w:szCs w:val="24"/>
        </w:rPr>
        <w:t>realizar</w:t>
      </w:r>
      <w:r w:rsidR="00A156EC">
        <w:rPr>
          <w:rFonts w:ascii="Times New Roman" w:hAnsi="Times New Roman" w:cs="Times New Roman"/>
          <w:sz w:val="24"/>
          <w:szCs w:val="24"/>
        </w:rPr>
        <w:t xml:space="preserve"> actividad física, llama la atención que </w:t>
      </w:r>
      <w:r w:rsidR="00CC06E0">
        <w:rPr>
          <w:rFonts w:ascii="Times New Roman" w:hAnsi="Times New Roman" w:cs="Times New Roman"/>
          <w:sz w:val="24"/>
          <w:szCs w:val="24"/>
        </w:rPr>
        <w:t>el 50 % manifiesta que permanece d</w:t>
      </w:r>
      <w:r w:rsidR="002E7484">
        <w:rPr>
          <w:rFonts w:ascii="Times New Roman" w:hAnsi="Times New Roman" w:cs="Times New Roman"/>
          <w:sz w:val="24"/>
          <w:szCs w:val="24"/>
        </w:rPr>
        <w:t>e 8 a 9 horas diarias sentados durante un dia habil, situación entendible por el tipo de trabajo que desempeñan. En</w:t>
      </w:r>
      <w:r w:rsidR="00B57F97">
        <w:rPr>
          <w:rFonts w:ascii="Times New Roman" w:hAnsi="Times New Roman" w:cs="Times New Roman"/>
          <w:sz w:val="24"/>
          <w:szCs w:val="24"/>
        </w:rPr>
        <w:t xml:space="preserve"> el estudio se consider</w:t>
      </w:r>
      <w:r w:rsidR="002E7484">
        <w:rPr>
          <w:rFonts w:ascii="Times New Roman" w:hAnsi="Times New Roman" w:cs="Times New Roman"/>
          <w:sz w:val="24"/>
          <w:szCs w:val="24"/>
        </w:rPr>
        <w:t xml:space="preserve">an algunas aportaciones </w:t>
      </w:r>
      <w:r w:rsidR="00B57F97">
        <w:rPr>
          <w:rFonts w:ascii="Times New Roman" w:hAnsi="Times New Roman" w:cs="Times New Roman"/>
          <w:sz w:val="24"/>
          <w:szCs w:val="24"/>
        </w:rPr>
        <w:t>derivadas de la Organización Internacional del Trabajo (OIT), relacionadas con las políticas internacionales para atender la gran problemática en el ambito de la salud que es comun en todos los paises del mundo, cabe destacar que la actividad física es considerada como un importante coadyuvante para atender esta situación.</w:t>
      </w:r>
    </w:p>
    <w:p w14:paraId="0F4E288B" w14:textId="77777777" w:rsidR="00BA2B49" w:rsidRPr="00477A48" w:rsidRDefault="00BA2B49" w:rsidP="00477A48">
      <w:pPr>
        <w:spacing w:line="240" w:lineRule="auto"/>
        <w:jc w:val="both"/>
        <w:rPr>
          <w:rFonts w:ascii="Times New Roman" w:hAnsi="Times New Roman" w:cs="Times New Roman"/>
          <w:sz w:val="24"/>
          <w:szCs w:val="24"/>
        </w:rPr>
      </w:pPr>
    </w:p>
    <w:p w14:paraId="2AA4CEBF" w14:textId="0249EDF3" w:rsidR="00ED70A5" w:rsidRPr="00477A48" w:rsidRDefault="00ED70A5" w:rsidP="006228DC">
      <w:pPr>
        <w:spacing w:line="480" w:lineRule="auto"/>
        <w:jc w:val="right"/>
        <w:rPr>
          <w:rFonts w:ascii="Times New Roman" w:hAnsi="Times New Roman" w:cs="Times New Roman"/>
          <w:sz w:val="24"/>
          <w:szCs w:val="24"/>
        </w:rPr>
      </w:pPr>
      <w:r w:rsidRPr="00477A48">
        <w:rPr>
          <w:rFonts w:ascii="Times New Roman" w:hAnsi="Times New Roman" w:cs="Times New Roman"/>
          <w:sz w:val="24"/>
          <w:szCs w:val="24"/>
        </w:rPr>
        <w:t>PALABRAS CLAVE</w:t>
      </w:r>
      <w:r w:rsidR="00F613A3" w:rsidRPr="00477A48">
        <w:rPr>
          <w:rFonts w:ascii="Times New Roman" w:hAnsi="Times New Roman" w:cs="Times New Roman"/>
          <w:sz w:val="24"/>
          <w:szCs w:val="24"/>
        </w:rPr>
        <w:t>. Actividad físic</w:t>
      </w:r>
      <w:r w:rsidR="006228DC">
        <w:rPr>
          <w:rFonts w:ascii="Times New Roman" w:hAnsi="Times New Roman" w:cs="Times New Roman"/>
          <w:sz w:val="24"/>
          <w:szCs w:val="24"/>
        </w:rPr>
        <w:t>a, campo laboral, productividad</w:t>
      </w:r>
    </w:p>
    <w:p w14:paraId="0F9C42F1" w14:textId="77777777" w:rsidR="00ED70A5" w:rsidRPr="00477A48" w:rsidRDefault="00ED70A5" w:rsidP="00477A48">
      <w:pPr>
        <w:spacing w:line="480" w:lineRule="auto"/>
        <w:rPr>
          <w:rFonts w:ascii="Times New Roman" w:hAnsi="Times New Roman" w:cs="Times New Roman"/>
          <w:sz w:val="24"/>
          <w:szCs w:val="24"/>
        </w:rPr>
      </w:pPr>
    </w:p>
    <w:p w14:paraId="4166A4FD" w14:textId="77777777" w:rsidR="00B8749F" w:rsidRPr="00C07511" w:rsidRDefault="00B8749F" w:rsidP="00B8749F">
      <w:pPr>
        <w:rPr>
          <w:lang w:val="en-US"/>
        </w:rPr>
      </w:pPr>
      <w:r w:rsidRPr="00C07511">
        <w:rPr>
          <w:lang w:val="en-US"/>
        </w:rPr>
        <w:t>ABSTRACT</w:t>
      </w:r>
    </w:p>
    <w:p w14:paraId="19D467F0" w14:textId="77777777" w:rsidR="00B8749F" w:rsidRDefault="00B8749F" w:rsidP="00B874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EastAsia" w:hAnsi="Times New Roman" w:cs="Times New Roman"/>
          <w:color w:val="212121"/>
          <w:sz w:val="24"/>
          <w:szCs w:val="24"/>
          <w:lang w:val="en" w:eastAsia="es-ES"/>
        </w:rPr>
      </w:pPr>
      <w:r w:rsidRPr="00C646CB">
        <w:rPr>
          <w:rFonts w:ascii="Times New Roman" w:eastAsiaTheme="minorEastAsia" w:hAnsi="Times New Roman" w:cs="Times New Roman"/>
          <w:color w:val="212121"/>
          <w:sz w:val="24"/>
          <w:szCs w:val="24"/>
          <w:lang w:val="en" w:eastAsia="es-ES"/>
        </w:rPr>
        <w:t xml:space="preserve">With the purpose of attending a space that naturally corresponds to the professionals of the Physical Culture and Sport, this research has the purpose of evaluating the degree of physical activity in the workplace, in the case that concerns us, it refers to a journalistic company. It should be noted that during the process of application of the evaluation instrument, there was a very good acceptance and interest on the part of the managers of the company, the IPAQ instrument was used, in its short version, 51 employees of both sexes were surveyed, the age range is 19 to 50 years, the population is concentrated mainly between 26 to 30 years with 35.3%, the lowest with 9.8% is between 41 and 50 years; in the results a high percentage of physical inactivity is observed, since 42% do not perform physical activity usually in their daily life, 44% do not dedicate their free time to physical activity, it is noteworthy that 50% state that it remains from 8 to 9 hours a day sitting during a day, a situation understandable by the type of work they perform. The study considers some contributions derived from the </w:t>
      </w:r>
      <w:proofErr w:type="spellStart"/>
      <w:r w:rsidRPr="00C07511">
        <w:rPr>
          <w:rFonts w:ascii="Times New Roman" w:hAnsi="Times New Roman" w:cs="Times New Roman"/>
          <w:sz w:val="24"/>
          <w:szCs w:val="24"/>
          <w:lang w:val="en-US"/>
        </w:rPr>
        <w:t>Organización</w:t>
      </w:r>
      <w:proofErr w:type="spellEnd"/>
      <w:r w:rsidRPr="00C07511">
        <w:rPr>
          <w:rFonts w:ascii="Times New Roman" w:hAnsi="Times New Roman" w:cs="Times New Roman"/>
          <w:sz w:val="24"/>
          <w:szCs w:val="24"/>
          <w:lang w:val="en-US"/>
        </w:rPr>
        <w:t xml:space="preserve"> </w:t>
      </w:r>
      <w:proofErr w:type="spellStart"/>
      <w:r w:rsidRPr="00C07511">
        <w:rPr>
          <w:rFonts w:ascii="Times New Roman" w:hAnsi="Times New Roman" w:cs="Times New Roman"/>
          <w:sz w:val="24"/>
          <w:szCs w:val="24"/>
          <w:lang w:val="en-US"/>
        </w:rPr>
        <w:t>Internacional</w:t>
      </w:r>
      <w:proofErr w:type="spellEnd"/>
      <w:r w:rsidRPr="00C07511">
        <w:rPr>
          <w:rFonts w:ascii="Times New Roman" w:hAnsi="Times New Roman" w:cs="Times New Roman"/>
          <w:sz w:val="24"/>
          <w:szCs w:val="24"/>
          <w:lang w:val="en-US"/>
        </w:rPr>
        <w:t xml:space="preserve"> del </w:t>
      </w:r>
      <w:proofErr w:type="spellStart"/>
      <w:r w:rsidRPr="00C07511">
        <w:rPr>
          <w:rFonts w:ascii="Times New Roman" w:hAnsi="Times New Roman" w:cs="Times New Roman"/>
          <w:sz w:val="24"/>
          <w:szCs w:val="24"/>
          <w:lang w:val="en-US"/>
        </w:rPr>
        <w:t>Trabajo</w:t>
      </w:r>
      <w:proofErr w:type="spellEnd"/>
      <w:r w:rsidRPr="00C07511">
        <w:rPr>
          <w:rFonts w:ascii="Times New Roman" w:hAnsi="Times New Roman" w:cs="Times New Roman"/>
          <w:sz w:val="24"/>
          <w:szCs w:val="24"/>
          <w:lang w:val="en-US"/>
        </w:rPr>
        <w:t xml:space="preserve"> (OIT)</w:t>
      </w:r>
      <w:r w:rsidRPr="00C646CB">
        <w:rPr>
          <w:rFonts w:ascii="Times New Roman" w:eastAsiaTheme="minorEastAsia" w:hAnsi="Times New Roman" w:cs="Times New Roman"/>
          <w:color w:val="212121"/>
          <w:sz w:val="24"/>
          <w:szCs w:val="24"/>
          <w:lang w:val="en" w:eastAsia="es-ES"/>
        </w:rPr>
        <w:t xml:space="preserve">, related to international policies to address the major health problems that are common in all countries of the world, it is noteworthy that physical activity is considered as an important adjuvant to address this situation. </w:t>
      </w:r>
    </w:p>
    <w:p w14:paraId="04A4167E" w14:textId="77777777" w:rsidR="00B8749F" w:rsidRDefault="00B8749F" w:rsidP="00B874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heme="minorEastAsia" w:hAnsi="Times New Roman" w:cs="Times New Roman"/>
          <w:color w:val="212121"/>
          <w:sz w:val="24"/>
          <w:szCs w:val="24"/>
          <w:lang w:val="en" w:eastAsia="es-ES"/>
        </w:rPr>
      </w:pPr>
    </w:p>
    <w:p w14:paraId="25FF8B02" w14:textId="77777777" w:rsidR="00B8749F" w:rsidRPr="00C07511" w:rsidRDefault="00B8749F" w:rsidP="00B874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heme="minorEastAsia" w:hAnsi="Times New Roman" w:cs="Times New Roman"/>
          <w:color w:val="212121"/>
          <w:sz w:val="24"/>
          <w:szCs w:val="24"/>
          <w:lang w:val="en-US" w:eastAsia="es-ES"/>
        </w:rPr>
      </w:pPr>
      <w:r w:rsidRPr="00C646CB">
        <w:rPr>
          <w:rFonts w:ascii="Times New Roman" w:eastAsiaTheme="minorEastAsia" w:hAnsi="Times New Roman" w:cs="Times New Roman"/>
          <w:color w:val="212121"/>
          <w:sz w:val="24"/>
          <w:szCs w:val="24"/>
          <w:lang w:val="en" w:eastAsia="es-ES"/>
        </w:rPr>
        <w:t xml:space="preserve"> KEYWORDS. Physical activity, labor field, productivity</w:t>
      </w:r>
    </w:p>
    <w:p w14:paraId="57849E26" w14:textId="77777777" w:rsidR="00B8749F" w:rsidRPr="00C07511" w:rsidRDefault="00B8749F" w:rsidP="00B8749F">
      <w:pPr>
        <w:jc w:val="both"/>
        <w:rPr>
          <w:rFonts w:ascii="Times New Roman" w:hAnsi="Times New Roman" w:cs="Times New Roman"/>
          <w:sz w:val="24"/>
          <w:szCs w:val="24"/>
          <w:lang w:val="en-US"/>
        </w:rPr>
      </w:pPr>
    </w:p>
    <w:p w14:paraId="693A3255" w14:textId="77777777" w:rsidR="006228DC" w:rsidRPr="00C07511" w:rsidRDefault="006228DC" w:rsidP="00477A48">
      <w:pPr>
        <w:spacing w:line="480" w:lineRule="auto"/>
        <w:rPr>
          <w:rFonts w:ascii="Times New Roman" w:hAnsi="Times New Roman" w:cs="Times New Roman"/>
          <w:sz w:val="24"/>
          <w:szCs w:val="24"/>
          <w:lang w:val="en-US"/>
        </w:rPr>
      </w:pPr>
    </w:p>
    <w:p w14:paraId="6B53A3A0" w14:textId="77777777" w:rsidR="000C65BD" w:rsidRPr="00C07511" w:rsidRDefault="000C65BD" w:rsidP="00477A48">
      <w:pPr>
        <w:spacing w:line="480" w:lineRule="auto"/>
        <w:rPr>
          <w:rFonts w:ascii="Times New Roman" w:hAnsi="Times New Roman" w:cs="Times New Roman"/>
          <w:sz w:val="24"/>
          <w:szCs w:val="24"/>
          <w:lang w:val="en-US"/>
        </w:rPr>
      </w:pPr>
    </w:p>
    <w:p w14:paraId="02B9203F" w14:textId="77777777" w:rsidR="000C65BD" w:rsidRPr="00C07511" w:rsidRDefault="000C65BD" w:rsidP="00477A48">
      <w:pPr>
        <w:spacing w:line="480" w:lineRule="auto"/>
        <w:rPr>
          <w:rFonts w:ascii="Times New Roman" w:hAnsi="Times New Roman" w:cs="Times New Roman"/>
          <w:sz w:val="24"/>
          <w:szCs w:val="24"/>
          <w:lang w:val="en-US"/>
        </w:rPr>
      </w:pPr>
    </w:p>
    <w:p w14:paraId="1316D2C0" w14:textId="77777777" w:rsidR="000C65BD" w:rsidRPr="00C07511" w:rsidRDefault="000C65BD" w:rsidP="00477A48">
      <w:pPr>
        <w:spacing w:line="480" w:lineRule="auto"/>
        <w:rPr>
          <w:rFonts w:ascii="Times New Roman" w:hAnsi="Times New Roman" w:cs="Times New Roman"/>
          <w:sz w:val="24"/>
          <w:szCs w:val="24"/>
          <w:lang w:val="en-US"/>
        </w:rPr>
      </w:pPr>
    </w:p>
    <w:p w14:paraId="6D9FDCA0" w14:textId="77777777" w:rsidR="000C65BD" w:rsidRPr="00C07511" w:rsidRDefault="000C65BD" w:rsidP="00477A48">
      <w:pPr>
        <w:spacing w:line="480" w:lineRule="auto"/>
        <w:rPr>
          <w:rFonts w:ascii="Times New Roman" w:hAnsi="Times New Roman" w:cs="Times New Roman"/>
          <w:sz w:val="24"/>
          <w:szCs w:val="24"/>
          <w:lang w:val="en-US"/>
        </w:rPr>
      </w:pPr>
    </w:p>
    <w:p w14:paraId="28DFE4E8" w14:textId="77777777" w:rsidR="000C65BD" w:rsidRPr="00C07511" w:rsidRDefault="000C65BD" w:rsidP="00477A48">
      <w:pPr>
        <w:spacing w:line="480" w:lineRule="auto"/>
        <w:rPr>
          <w:rFonts w:ascii="Times New Roman" w:hAnsi="Times New Roman" w:cs="Times New Roman"/>
          <w:sz w:val="24"/>
          <w:szCs w:val="24"/>
          <w:lang w:val="en-US"/>
        </w:rPr>
      </w:pPr>
    </w:p>
    <w:p w14:paraId="305D58A5" w14:textId="77777777" w:rsidR="000C65BD" w:rsidRPr="00C07511" w:rsidRDefault="000C65BD" w:rsidP="00477A48">
      <w:pPr>
        <w:spacing w:line="480" w:lineRule="auto"/>
        <w:rPr>
          <w:rFonts w:ascii="Times New Roman" w:hAnsi="Times New Roman" w:cs="Times New Roman"/>
          <w:sz w:val="24"/>
          <w:szCs w:val="24"/>
          <w:lang w:val="en-US"/>
        </w:rPr>
      </w:pPr>
    </w:p>
    <w:p w14:paraId="081E8CE8" w14:textId="77777777" w:rsidR="000C65BD" w:rsidRPr="00C07511" w:rsidRDefault="000C65BD" w:rsidP="00477A48">
      <w:pPr>
        <w:spacing w:line="480" w:lineRule="auto"/>
        <w:rPr>
          <w:rFonts w:ascii="Times New Roman" w:hAnsi="Times New Roman" w:cs="Times New Roman"/>
          <w:sz w:val="24"/>
          <w:szCs w:val="24"/>
          <w:lang w:val="en-US"/>
        </w:rPr>
      </w:pPr>
    </w:p>
    <w:p w14:paraId="17106764" w14:textId="77777777" w:rsidR="000C65BD" w:rsidRPr="00C07511" w:rsidRDefault="000C65BD" w:rsidP="00477A48">
      <w:pPr>
        <w:spacing w:line="480" w:lineRule="auto"/>
        <w:rPr>
          <w:rFonts w:ascii="Times New Roman" w:hAnsi="Times New Roman" w:cs="Times New Roman"/>
          <w:sz w:val="24"/>
          <w:szCs w:val="24"/>
          <w:lang w:val="en-US"/>
        </w:rPr>
      </w:pPr>
    </w:p>
    <w:p w14:paraId="78C0CAF3" w14:textId="77777777" w:rsidR="00ED70A5" w:rsidRPr="00477A48" w:rsidRDefault="00ED70A5" w:rsidP="00477A48">
      <w:pPr>
        <w:spacing w:line="480" w:lineRule="auto"/>
        <w:rPr>
          <w:rFonts w:ascii="Times New Roman" w:hAnsi="Times New Roman" w:cs="Times New Roman"/>
          <w:sz w:val="24"/>
          <w:szCs w:val="24"/>
        </w:rPr>
      </w:pPr>
      <w:r w:rsidRPr="00477A48">
        <w:rPr>
          <w:rFonts w:ascii="Times New Roman" w:hAnsi="Times New Roman" w:cs="Times New Roman"/>
          <w:sz w:val="24"/>
          <w:szCs w:val="24"/>
        </w:rPr>
        <w:t>INTRODUCCIÓN</w:t>
      </w:r>
    </w:p>
    <w:p w14:paraId="1736BD59" w14:textId="25530E44" w:rsidR="00693315" w:rsidRDefault="00693315" w:rsidP="00477A48">
      <w:pPr>
        <w:spacing w:line="480" w:lineRule="auto"/>
        <w:jc w:val="both"/>
        <w:rPr>
          <w:rFonts w:ascii="Times New Roman" w:hAnsi="Times New Roman" w:cs="Times New Roman"/>
          <w:sz w:val="24"/>
          <w:szCs w:val="24"/>
        </w:rPr>
      </w:pPr>
      <w:r w:rsidRPr="00477A48">
        <w:rPr>
          <w:rFonts w:ascii="Times New Roman" w:hAnsi="Times New Roman" w:cs="Times New Roman"/>
          <w:sz w:val="24"/>
          <w:szCs w:val="24"/>
        </w:rPr>
        <w:t xml:space="preserve">La vida moderna enfrenta al ser humano a un sinfín de elementos de confort y tecnificación, ha cambiado la modalidad del trabajo, al pasar más tiempo en la inactividad, sentado en malas posturas, y que decir del aspecto de nutrición. Bajo este escenario, es un hecho la disminución de la actividad física en la sociedad moderna, </w:t>
      </w:r>
      <w:r w:rsidR="00CA6472" w:rsidRPr="00477A48">
        <w:rPr>
          <w:rFonts w:ascii="Times New Roman" w:hAnsi="Times New Roman" w:cs="Times New Roman"/>
          <w:sz w:val="24"/>
          <w:szCs w:val="24"/>
        </w:rPr>
        <w:t xml:space="preserve"> </w:t>
      </w:r>
      <w:r w:rsidRPr="00477A48">
        <w:rPr>
          <w:rFonts w:ascii="Times New Roman" w:hAnsi="Times New Roman" w:cs="Times New Roman"/>
          <w:sz w:val="24"/>
          <w:szCs w:val="24"/>
        </w:rPr>
        <w:t xml:space="preserve"> </w:t>
      </w:r>
      <w:r w:rsidR="008F7610">
        <w:rPr>
          <w:rFonts w:ascii="Times New Roman" w:hAnsi="Times New Roman" w:cs="Times New Roman"/>
          <w:sz w:val="24"/>
          <w:szCs w:val="24"/>
        </w:rPr>
        <w:t xml:space="preserve">producto de ello es que el hombre moderno hace menos esfuerzo que el hombre de otras épocas, es decir el incremento de la inactividad física crece considerablemente. </w:t>
      </w:r>
    </w:p>
    <w:p w14:paraId="322AA58C" w14:textId="77777777" w:rsidR="00B8749F" w:rsidRPr="00477A48" w:rsidRDefault="00B8749F" w:rsidP="00477A48">
      <w:pPr>
        <w:spacing w:line="480" w:lineRule="auto"/>
        <w:jc w:val="both"/>
        <w:rPr>
          <w:rFonts w:ascii="Times New Roman" w:hAnsi="Times New Roman" w:cs="Times New Roman"/>
          <w:sz w:val="24"/>
          <w:szCs w:val="24"/>
        </w:rPr>
      </w:pPr>
    </w:p>
    <w:p w14:paraId="2A0AB68E" w14:textId="5CA4B88D" w:rsidR="00CD5C97" w:rsidRDefault="00A06AA5" w:rsidP="00477A48">
      <w:pPr>
        <w:spacing w:line="480" w:lineRule="auto"/>
        <w:jc w:val="both"/>
        <w:rPr>
          <w:rFonts w:ascii="Times New Roman" w:hAnsi="Times New Roman" w:cs="Times New Roman"/>
          <w:sz w:val="24"/>
          <w:szCs w:val="24"/>
        </w:rPr>
      </w:pPr>
      <w:r w:rsidRPr="00477A48">
        <w:rPr>
          <w:rFonts w:ascii="Times New Roman" w:hAnsi="Times New Roman" w:cs="Times New Roman"/>
          <w:sz w:val="24"/>
          <w:szCs w:val="24"/>
        </w:rPr>
        <w:t xml:space="preserve">Uno de los riesgos que tiene </w:t>
      </w:r>
      <w:r w:rsidR="006228DC">
        <w:rPr>
          <w:rFonts w:ascii="Times New Roman" w:hAnsi="Times New Roman" w:cs="Times New Roman"/>
          <w:sz w:val="24"/>
          <w:szCs w:val="24"/>
        </w:rPr>
        <w:t>la implementación</w:t>
      </w:r>
      <w:r w:rsidRPr="00477A48">
        <w:rPr>
          <w:rFonts w:ascii="Times New Roman" w:hAnsi="Times New Roman" w:cs="Times New Roman"/>
          <w:sz w:val="24"/>
          <w:szCs w:val="24"/>
        </w:rPr>
        <w:t xml:space="preserve"> de las tecnologías en el estilo de vida es el sedentarismo, como </w:t>
      </w:r>
      <w:r w:rsidR="00C86C3C" w:rsidRPr="00477A48">
        <w:rPr>
          <w:rFonts w:ascii="Times New Roman" w:hAnsi="Times New Roman" w:cs="Times New Roman"/>
          <w:sz w:val="24"/>
          <w:szCs w:val="24"/>
        </w:rPr>
        <w:t>una consecuencia</w:t>
      </w:r>
      <w:r w:rsidRPr="00477A48">
        <w:rPr>
          <w:rFonts w:ascii="Times New Roman" w:hAnsi="Times New Roman" w:cs="Times New Roman"/>
          <w:sz w:val="24"/>
          <w:szCs w:val="24"/>
        </w:rPr>
        <w:t xml:space="preserve"> </w:t>
      </w:r>
      <w:r w:rsidR="006228DC">
        <w:rPr>
          <w:rFonts w:ascii="Times New Roman" w:hAnsi="Times New Roman" w:cs="Times New Roman"/>
          <w:sz w:val="24"/>
          <w:szCs w:val="24"/>
        </w:rPr>
        <w:t>lógica de su</w:t>
      </w:r>
      <w:r w:rsidRPr="00477A48">
        <w:rPr>
          <w:rFonts w:ascii="Times New Roman" w:hAnsi="Times New Roman" w:cs="Times New Roman"/>
          <w:sz w:val="24"/>
          <w:szCs w:val="24"/>
        </w:rPr>
        <w:t xml:space="preserve"> uso tanto en lo cotidiano como en el ámbito laboral, ejemplo de ello es</w:t>
      </w:r>
      <w:r w:rsidR="00C86C3C" w:rsidRPr="00477A48">
        <w:rPr>
          <w:rFonts w:ascii="Times New Roman" w:hAnsi="Times New Roman" w:cs="Times New Roman"/>
          <w:sz w:val="24"/>
          <w:szCs w:val="24"/>
        </w:rPr>
        <w:t>: en lo cotidiano,</w:t>
      </w:r>
      <w:r w:rsidRPr="00477A48">
        <w:rPr>
          <w:rFonts w:ascii="Times New Roman" w:hAnsi="Times New Roman" w:cs="Times New Roman"/>
          <w:sz w:val="24"/>
          <w:szCs w:val="24"/>
        </w:rPr>
        <w:t xml:space="preserve"> las horas que transcurren sentados en una </w:t>
      </w:r>
      <w:r w:rsidRPr="00477A48">
        <w:rPr>
          <w:rFonts w:ascii="Times New Roman" w:hAnsi="Times New Roman" w:cs="Times New Roman"/>
          <w:sz w:val="24"/>
          <w:szCs w:val="24"/>
        </w:rPr>
        <w:lastRenderedPageBreak/>
        <w:t xml:space="preserve">computadora, el uso de las aplicaciones </w:t>
      </w:r>
      <w:r w:rsidR="00C86C3C" w:rsidRPr="00477A48">
        <w:rPr>
          <w:rFonts w:ascii="Times New Roman" w:hAnsi="Times New Roman" w:cs="Times New Roman"/>
          <w:sz w:val="24"/>
          <w:szCs w:val="24"/>
        </w:rPr>
        <w:t>del teléfono</w:t>
      </w:r>
      <w:r w:rsidRPr="00477A48">
        <w:rPr>
          <w:rFonts w:ascii="Times New Roman" w:hAnsi="Times New Roman" w:cs="Times New Roman"/>
          <w:sz w:val="24"/>
          <w:szCs w:val="24"/>
        </w:rPr>
        <w:t xml:space="preserve"> celular</w:t>
      </w:r>
      <w:r w:rsidR="00C86C3C" w:rsidRPr="00477A48">
        <w:rPr>
          <w:rFonts w:ascii="Times New Roman" w:hAnsi="Times New Roman" w:cs="Times New Roman"/>
          <w:sz w:val="24"/>
          <w:szCs w:val="24"/>
        </w:rPr>
        <w:t xml:space="preserve">, mismas que se transforman en horas de inactividad, sin gasto de energía o </w:t>
      </w:r>
      <w:r w:rsidR="006228DC">
        <w:rPr>
          <w:rFonts w:ascii="Times New Roman" w:hAnsi="Times New Roman" w:cs="Times New Roman"/>
          <w:sz w:val="24"/>
          <w:szCs w:val="24"/>
        </w:rPr>
        <w:t>movimiento  muscular</w:t>
      </w:r>
      <w:r w:rsidR="00C86C3C" w:rsidRPr="00477A48">
        <w:rPr>
          <w:rFonts w:ascii="Times New Roman" w:hAnsi="Times New Roman" w:cs="Times New Roman"/>
          <w:sz w:val="24"/>
          <w:szCs w:val="24"/>
        </w:rPr>
        <w:t>. En el ámbito laboral sucede algo parecido, sobre todo en empresas te</w:t>
      </w:r>
      <w:r w:rsidR="00F613A3" w:rsidRPr="00477A48">
        <w:rPr>
          <w:rFonts w:ascii="Times New Roman" w:hAnsi="Times New Roman" w:cs="Times New Roman"/>
          <w:sz w:val="24"/>
          <w:szCs w:val="24"/>
        </w:rPr>
        <w:t>cn</w:t>
      </w:r>
      <w:r w:rsidR="00C86C3C" w:rsidRPr="00477A48">
        <w:rPr>
          <w:rFonts w:ascii="Times New Roman" w:hAnsi="Times New Roman" w:cs="Times New Roman"/>
          <w:sz w:val="24"/>
          <w:szCs w:val="24"/>
        </w:rPr>
        <w:t xml:space="preserve">ologizadas, o bien trabajos de oficina, situación que se manifiesta a través de estudios sobre la actividad física que desempeñan </w:t>
      </w:r>
      <w:r w:rsidR="00693315" w:rsidRPr="00477A48">
        <w:rPr>
          <w:rFonts w:ascii="Times New Roman" w:hAnsi="Times New Roman" w:cs="Times New Roman"/>
          <w:sz w:val="24"/>
          <w:szCs w:val="24"/>
        </w:rPr>
        <w:t>durante su ejercicio laboral y que impacta en su desempeño de manera directa.</w:t>
      </w:r>
    </w:p>
    <w:p w14:paraId="291DBB5C" w14:textId="77777777" w:rsidR="00B8749F" w:rsidRDefault="00B8749F" w:rsidP="00B8749F">
      <w:pPr>
        <w:spacing w:line="480" w:lineRule="auto"/>
        <w:jc w:val="both"/>
        <w:rPr>
          <w:rFonts w:ascii="Times New Roman" w:hAnsi="Times New Roman" w:cs="Times New Roman"/>
          <w:sz w:val="24"/>
          <w:szCs w:val="24"/>
        </w:rPr>
      </w:pPr>
    </w:p>
    <w:p w14:paraId="365C9EA8" w14:textId="2C25F083" w:rsidR="00AA396C" w:rsidRDefault="00AA396C" w:rsidP="00B8749F">
      <w:pPr>
        <w:tabs>
          <w:tab w:val="left" w:pos="6631"/>
        </w:tabs>
        <w:spacing w:after="240" w:line="480" w:lineRule="auto"/>
        <w:jc w:val="both"/>
        <w:rPr>
          <w:rFonts w:ascii="Times New Roman" w:hAnsi="Times New Roman" w:cs="Times New Roman"/>
          <w:sz w:val="24"/>
          <w:szCs w:val="24"/>
        </w:rPr>
      </w:pPr>
      <w:r w:rsidRPr="00AA396C">
        <w:rPr>
          <w:rFonts w:ascii="Times New Roman" w:hAnsi="Times New Roman" w:cs="Times New Roman"/>
          <w:sz w:val="24"/>
          <w:szCs w:val="24"/>
        </w:rPr>
        <w:t>Los altos índices de la ENT  en el campo laboral en México y el mundo, han definido un espacio preocupante por los altos costos que estas representan tanto en el ámbito de la salud como en el económico del sector productivo; en este sentido un coadyuvante para su atención y prevención radica en la actividad física, recurso que no se ha considerado de manera formal, sobre todo en el contexto laboral, de este escenario surge la pregunta de investigación que se atiende en esta investigación, enfo</w:t>
      </w:r>
      <w:r>
        <w:rPr>
          <w:rFonts w:ascii="Times New Roman" w:hAnsi="Times New Roman" w:cs="Times New Roman"/>
          <w:sz w:val="24"/>
          <w:szCs w:val="24"/>
        </w:rPr>
        <w:t xml:space="preserve">cada al ámbito periodístico: </w:t>
      </w:r>
      <w:r w:rsidRPr="00AA396C">
        <w:rPr>
          <w:rFonts w:ascii="Times New Roman" w:hAnsi="Times New Roman" w:cs="Times New Roman"/>
          <w:sz w:val="24"/>
          <w:szCs w:val="24"/>
        </w:rPr>
        <w:t>¿Cuál es el nivel de actividad física de los trabajadores de</w:t>
      </w:r>
      <w:r>
        <w:rPr>
          <w:rFonts w:ascii="Times New Roman" w:hAnsi="Times New Roman" w:cs="Times New Roman"/>
          <w:sz w:val="24"/>
          <w:szCs w:val="24"/>
        </w:rPr>
        <w:t>l ramo periodístico</w:t>
      </w:r>
      <w:r w:rsidRPr="00AA396C">
        <w:rPr>
          <w:rFonts w:ascii="Times New Roman" w:hAnsi="Times New Roman" w:cs="Times New Roman"/>
          <w:sz w:val="24"/>
          <w:szCs w:val="24"/>
        </w:rPr>
        <w:t>?</w:t>
      </w:r>
    </w:p>
    <w:p w14:paraId="74A9878B" w14:textId="77777777" w:rsidR="00B8749F" w:rsidRPr="00477A48" w:rsidRDefault="00B8749F" w:rsidP="00B8749F">
      <w:pPr>
        <w:tabs>
          <w:tab w:val="left" w:pos="6631"/>
        </w:tabs>
        <w:spacing w:after="240" w:line="480" w:lineRule="auto"/>
        <w:jc w:val="both"/>
        <w:rPr>
          <w:rFonts w:ascii="Times New Roman" w:hAnsi="Times New Roman" w:cs="Times New Roman"/>
          <w:sz w:val="24"/>
          <w:szCs w:val="24"/>
        </w:rPr>
      </w:pPr>
    </w:p>
    <w:p w14:paraId="41D429CA" w14:textId="48D2D7BB" w:rsidR="0028101C" w:rsidRDefault="00DF4CFF" w:rsidP="00477A48">
      <w:pPr>
        <w:spacing w:line="480" w:lineRule="auto"/>
        <w:jc w:val="both"/>
        <w:rPr>
          <w:rFonts w:ascii="Times New Roman" w:hAnsi="Times New Roman" w:cs="Times New Roman"/>
          <w:sz w:val="24"/>
          <w:szCs w:val="24"/>
        </w:rPr>
      </w:pPr>
      <w:r w:rsidRPr="00477A48">
        <w:rPr>
          <w:rFonts w:ascii="Times New Roman" w:hAnsi="Times New Roman" w:cs="Times New Roman"/>
          <w:sz w:val="24"/>
          <w:szCs w:val="24"/>
        </w:rPr>
        <w:t>Aunado a lo anterior, también se hace manifiesta la inactividad física en el aspecto cognitivo, de salud y el grado de stress en la que se encuentran algunos empleados, todo ello en función del tipo trabajo que desempeñan</w:t>
      </w:r>
      <w:r w:rsidR="00982C5B" w:rsidRPr="00477A48">
        <w:rPr>
          <w:rFonts w:ascii="Times New Roman" w:hAnsi="Times New Roman" w:cs="Times New Roman"/>
          <w:sz w:val="24"/>
          <w:szCs w:val="24"/>
        </w:rPr>
        <w:t>. Como ejemplo de ello se consideran los resultados de algunas investigaciones se han realizado en este tema, tal es el caso de</w:t>
      </w:r>
      <w:r w:rsidR="000F2DDD" w:rsidRPr="00477A48">
        <w:rPr>
          <w:rFonts w:ascii="Times New Roman" w:hAnsi="Times New Roman" w:cs="Times New Roman"/>
          <w:sz w:val="24"/>
          <w:szCs w:val="24"/>
        </w:rPr>
        <w:t>l estudio realizado por</w:t>
      </w:r>
      <w:r w:rsidR="000F2DDD" w:rsidRPr="00477A48">
        <w:rPr>
          <w:rFonts w:ascii="Times New Roman" w:hAnsi="Times New Roman" w:cs="Times New Roman"/>
          <w:sz w:val="24"/>
          <w:szCs w:val="24"/>
          <w:shd w:val="clear" w:color="auto" w:fill="D5DCE4" w:themeFill="text2" w:themeFillTint="33"/>
        </w:rPr>
        <w:t xml:space="preserve"> </w:t>
      </w:r>
      <w:r w:rsidR="00982C5B" w:rsidRPr="00477A48">
        <w:rPr>
          <w:rFonts w:ascii="Times New Roman" w:hAnsi="Times New Roman" w:cs="Times New Roman"/>
          <w:sz w:val="24"/>
          <w:szCs w:val="24"/>
        </w:rPr>
        <w:t xml:space="preserve"> </w:t>
      </w:r>
      <w:sdt>
        <w:sdtPr>
          <w:rPr>
            <w:rFonts w:ascii="Times New Roman" w:hAnsi="Times New Roman" w:cs="Times New Roman"/>
            <w:sz w:val="24"/>
            <w:szCs w:val="24"/>
          </w:rPr>
          <w:id w:val="1545484109"/>
          <w:citation/>
        </w:sdtPr>
        <w:sdtEndPr/>
        <w:sdtContent>
          <w:r w:rsidR="000F2DDD" w:rsidRPr="00477A48">
            <w:rPr>
              <w:rFonts w:ascii="Times New Roman" w:hAnsi="Times New Roman" w:cs="Times New Roman"/>
              <w:sz w:val="24"/>
              <w:szCs w:val="24"/>
            </w:rPr>
            <w:fldChar w:fldCharType="begin"/>
          </w:r>
          <w:r w:rsidR="0017489B">
            <w:rPr>
              <w:rFonts w:ascii="Times New Roman" w:hAnsi="Times New Roman" w:cs="Times New Roman"/>
              <w:sz w:val="24"/>
              <w:szCs w:val="24"/>
              <w:lang w:val="es-ES_tradnl"/>
            </w:rPr>
            <w:instrText xml:space="preserve">CITATION Can14 \l 1034 </w:instrText>
          </w:r>
          <w:r w:rsidR="000F2DDD" w:rsidRPr="00477A48">
            <w:rPr>
              <w:rFonts w:ascii="Times New Roman" w:hAnsi="Times New Roman" w:cs="Times New Roman"/>
              <w:sz w:val="24"/>
              <w:szCs w:val="24"/>
            </w:rPr>
            <w:fldChar w:fldCharType="separate"/>
          </w:r>
          <w:r w:rsidR="00D643CA" w:rsidRPr="00D643CA">
            <w:rPr>
              <w:rFonts w:ascii="Times New Roman" w:hAnsi="Times New Roman" w:cs="Times New Roman"/>
              <w:noProof/>
              <w:sz w:val="24"/>
              <w:szCs w:val="24"/>
              <w:lang w:val="es-ES_tradnl"/>
            </w:rPr>
            <w:t>(Cantero Márquez, Pérez Valcárcel, &amp; Portela , 2014)</w:t>
          </w:r>
          <w:r w:rsidR="000F2DDD" w:rsidRPr="00477A48">
            <w:rPr>
              <w:rFonts w:ascii="Times New Roman" w:hAnsi="Times New Roman" w:cs="Times New Roman"/>
              <w:sz w:val="24"/>
              <w:szCs w:val="24"/>
            </w:rPr>
            <w:fldChar w:fldCharType="end"/>
          </w:r>
        </w:sdtContent>
      </w:sdt>
      <w:r w:rsidR="00164CC4" w:rsidRPr="00477A48">
        <w:rPr>
          <w:rFonts w:ascii="Times New Roman" w:hAnsi="Times New Roman" w:cs="Times New Roman"/>
          <w:sz w:val="24"/>
          <w:szCs w:val="24"/>
        </w:rPr>
        <w:t xml:space="preserve">, en trabajadores  de la Universidad de Ciencias Informáticas de la Habana, enfocado a la actividad física y se relación con la salud de los mismos a través de la productividad. </w:t>
      </w:r>
    </w:p>
    <w:p w14:paraId="780A3A67" w14:textId="7A9D8C1A" w:rsidR="00DF4CFF" w:rsidRDefault="00164CC4" w:rsidP="00477A48">
      <w:pPr>
        <w:spacing w:line="480" w:lineRule="auto"/>
        <w:jc w:val="both"/>
        <w:rPr>
          <w:rFonts w:ascii="Times New Roman" w:hAnsi="Times New Roman" w:cs="Times New Roman"/>
          <w:sz w:val="24"/>
          <w:szCs w:val="24"/>
        </w:rPr>
      </w:pPr>
      <w:r w:rsidRPr="00477A48">
        <w:rPr>
          <w:rFonts w:ascii="Times New Roman" w:hAnsi="Times New Roman" w:cs="Times New Roman"/>
          <w:sz w:val="24"/>
          <w:szCs w:val="24"/>
        </w:rPr>
        <w:lastRenderedPageBreak/>
        <w:t>Cabe destacar que la informatica por sus características  se encuentra catalogada dentro de una actividad de baja movilidad física, con posturas prolongadas en el tiempo, sedentarias y de inte</w:t>
      </w:r>
      <w:r w:rsidR="003444F1" w:rsidRPr="00477A48">
        <w:rPr>
          <w:rFonts w:ascii="Times New Roman" w:hAnsi="Times New Roman" w:cs="Times New Roman"/>
          <w:sz w:val="24"/>
          <w:szCs w:val="24"/>
        </w:rPr>
        <w:t>nsas jornadas de trabajo mental, ademas de los factores ergonómicos q</w:t>
      </w:r>
      <w:r w:rsidR="009E233C" w:rsidRPr="00477A48">
        <w:rPr>
          <w:rFonts w:ascii="Times New Roman" w:hAnsi="Times New Roman" w:cs="Times New Roman"/>
          <w:sz w:val="24"/>
          <w:szCs w:val="24"/>
        </w:rPr>
        <w:t>ue generan</w:t>
      </w:r>
      <w:r w:rsidR="0017489B">
        <w:rPr>
          <w:rFonts w:ascii="Times New Roman" w:hAnsi="Times New Roman" w:cs="Times New Roman"/>
          <w:sz w:val="24"/>
          <w:szCs w:val="24"/>
        </w:rPr>
        <w:t xml:space="preserve"> problemas posturales, caracterí</w:t>
      </w:r>
      <w:r w:rsidR="009E233C" w:rsidRPr="00477A48">
        <w:rPr>
          <w:rFonts w:ascii="Times New Roman" w:hAnsi="Times New Roman" w:cs="Times New Roman"/>
          <w:sz w:val="24"/>
          <w:szCs w:val="24"/>
        </w:rPr>
        <w:t>stica del empleado informatico, mismas que definen la enfermedad profesional del ramo.</w:t>
      </w:r>
      <w:r w:rsidR="008F7610">
        <w:rPr>
          <w:rFonts w:ascii="Times New Roman" w:hAnsi="Times New Roman" w:cs="Times New Roman"/>
          <w:sz w:val="24"/>
          <w:szCs w:val="24"/>
        </w:rPr>
        <w:t xml:space="preserve"> </w:t>
      </w:r>
    </w:p>
    <w:p w14:paraId="26C1D882" w14:textId="77777777" w:rsidR="00B8749F" w:rsidRDefault="00B8749F" w:rsidP="00477A48">
      <w:pPr>
        <w:spacing w:line="480" w:lineRule="auto"/>
        <w:jc w:val="both"/>
        <w:rPr>
          <w:rFonts w:ascii="Times New Roman" w:hAnsi="Times New Roman" w:cs="Times New Roman"/>
          <w:sz w:val="24"/>
          <w:szCs w:val="24"/>
        </w:rPr>
      </w:pPr>
    </w:p>
    <w:p w14:paraId="7E570172" w14:textId="3793369B" w:rsidR="008F7610" w:rsidRDefault="008F7610" w:rsidP="00477A4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En el mismo sentido </w:t>
      </w:r>
      <w:sdt>
        <w:sdtPr>
          <w:rPr>
            <w:rFonts w:ascii="Times New Roman" w:hAnsi="Times New Roman" w:cs="Times New Roman"/>
            <w:sz w:val="24"/>
            <w:szCs w:val="24"/>
          </w:rPr>
          <w:id w:val="1552001"/>
          <w:citation/>
        </w:sdtPr>
        <w:sdtEndPr/>
        <w:sdtContent>
          <w:r>
            <w:rPr>
              <w:rFonts w:ascii="Times New Roman" w:hAnsi="Times New Roman" w:cs="Times New Roman"/>
              <w:sz w:val="24"/>
              <w:szCs w:val="24"/>
            </w:rPr>
            <w:fldChar w:fldCharType="begin"/>
          </w:r>
          <w:r w:rsidR="0017489B">
            <w:rPr>
              <w:rFonts w:ascii="Times New Roman" w:hAnsi="Times New Roman" w:cs="Times New Roman"/>
              <w:sz w:val="24"/>
              <w:szCs w:val="24"/>
              <w:lang w:val="es-ES_tradnl"/>
            </w:rPr>
            <w:instrText xml:space="preserve">CITATION Mar08 \l 1034 </w:instrText>
          </w:r>
          <w:r>
            <w:rPr>
              <w:rFonts w:ascii="Times New Roman" w:hAnsi="Times New Roman" w:cs="Times New Roman"/>
              <w:sz w:val="24"/>
              <w:szCs w:val="24"/>
            </w:rPr>
            <w:fldChar w:fldCharType="separate"/>
          </w:r>
          <w:r w:rsidR="00D643CA" w:rsidRPr="00D643CA">
            <w:rPr>
              <w:rFonts w:ascii="Times New Roman" w:hAnsi="Times New Roman" w:cs="Times New Roman"/>
              <w:noProof/>
              <w:sz w:val="24"/>
              <w:szCs w:val="24"/>
              <w:lang w:val="es-ES_tradnl"/>
            </w:rPr>
            <w:t>(Martínez López &amp; Saldarriaga Franco, 2008)</w:t>
          </w:r>
          <w:r>
            <w:rPr>
              <w:rFonts w:ascii="Times New Roman" w:hAnsi="Times New Roman" w:cs="Times New Roman"/>
              <w:sz w:val="24"/>
              <w:szCs w:val="24"/>
            </w:rPr>
            <w:fldChar w:fldCharType="end"/>
          </w:r>
        </w:sdtContent>
      </w:sdt>
      <w:r w:rsidR="00C70DD5">
        <w:rPr>
          <w:rFonts w:ascii="Times New Roman" w:hAnsi="Times New Roman" w:cs="Times New Roman"/>
          <w:sz w:val="24"/>
          <w:szCs w:val="24"/>
        </w:rPr>
        <w:t>, realiza su investigación con el proposito de explorar el comportamiento del ausentismo laboral y su relación con la inactividad física en una comunidad institucional el principal hallazgo se dirige a que el ausentismo laboral se encuentra directamente vinculado al sedentarismo, las pincipales causas de incapacidad laboral son las enfermedades respiratorias, osteomusculares y los traumatismos</w:t>
      </w:r>
      <w:r w:rsidR="00AB5EDD">
        <w:rPr>
          <w:rFonts w:ascii="Times New Roman" w:hAnsi="Times New Roman" w:cs="Times New Roman"/>
          <w:sz w:val="24"/>
          <w:szCs w:val="24"/>
        </w:rPr>
        <w:t>; el ausentismo es mayor en mujeres que en hombres; de igual manera se percibe una relación directa entre el ausentismo y la edad, concluye el autor que la inactividad física aumenta la frecuencia y el tiempo de las incapacidades, situación que impacta en el trabajador,  en la empresa y en la sociedad.</w:t>
      </w:r>
    </w:p>
    <w:p w14:paraId="759BB430" w14:textId="77777777" w:rsidR="00B8749F" w:rsidRDefault="00B8749F" w:rsidP="00477A48">
      <w:pPr>
        <w:spacing w:line="480" w:lineRule="auto"/>
        <w:jc w:val="both"/>
        <w:rPr>
          <w:rFonts w:ascii="Times New Roman" w:hAnsi="Times New Roman" w:cs="Times New Roman"/>
          <w:sz w:val="24"/>
          <w:szCs w:val="24"/>
        </w:rPr>
      </w:pPr>
    </w:p>
    <w:p w14:paraId="541BEDEF" w14:textId="60C86ADA" w:rsidR="00AB5EDD" w:rsidRDefault="00AB5EDD" w:rsidP="00477A4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Es un hecho que la actividad física puede proteger del estrés laboral </w:t>
      </w:r>
      <w:sdt>
        <w:sdtPr>
          <w:rPr>
            <w:rFonts w:ascii="Times New Roman" w:hAnsi="Times New Roman" w:cs="Times New Roman"/>
            <w:sz w:val="24"/>
            <w:szCs w:val="24"/>
          </w:rPr>
          <w:id w:val="627909476"/>
          <w:citation/>
        </w:sdtPr>
        <w:sdtEndPr/>
        <w:sdtContent>
          <w:r>
            <w:rPr>
              <w:rFonts w:ascii="Times New Roman" w:hAnsi="Times New Roman" w:cs="Times New Roman"/>
              <w:sz w:val="24"/>
              <w:szCs w:val="24"/>
            </w:rPr>
            <w:fldChar w:fldCharType="begin"/>
          </w:r>
          <w:r w:rsidR="00B2672B">
            <w:rPr>
              <w:rFonts w:ascii="Times New Roman" w:hAnsi="Times New Roman" w:cs="Times New Roman"/>
              <w:sz w:val="24"/>
              <w:szCs w:val="24"/>
              <w:lang w:val="es-ES_tradnl"/>
            </w:rPr>
            <w:instrText xml:space="preserve">CITATION Suá14 \l 1034 </w:instrText>
          </w:r>
          <w:r>
            <w:rPr>
              <w:rFonts w:ascii="Times New Roman" w:hAnsi="Times New Roman" w:cs="Times New Roman"/>
              <w:sz w:val="24"/>
              <w:szCs w:val="24"/>
            </w:rPr>
            <w:fldChar w:fldCharType="separate"/>
          </w:r>
          <w:r w:rsidR="00D643CA" w:rsidRPr="00D643CA">
            <w:rPr>
              <w:rFonts w:ascii="Times New Roman" w:hAnsi="Times New Roman" w:cs="Times New Roman"/>
              <w:noProof/>
              <w:sz w:val="24"/>
              <w:szCs w:val="24"/>
              <w:lang w:val="es-ES_tradnl"/>
            </w:rPr>
            <w:t>(Suárez, Zapata Vidales, &amp; Cardona Arias, 2014)</w:t>
          </w:r>
          <w:r>
            <w:rPr>
              <w:rFonts w:ascii="Times New Roman" w:hAnsi="Times New Roman" w:cs="Times New Roman"/>
              <w:sz w:val="24"/>
              <w:szCs w:val="24"/>
            </w:rPr>
            <w:fldChar w:fldCharType="end"/>
          </w:r>
        </w:sdtContent>
      </w:sdt>
      <w:r w:rsidR="005F05AB">
        <w:rPr>
          <w:rFonts w:ascii="Times New Roman" w:hAnsi="Times New Roman" w:cs="Times New Roman"/>
          <w:sz w:val="24"/>
          <w:szCs w:val="24"/>
        </w:rPr>
        <w:t>, en su estudio ap</w:t>
      </w:r>
      <w:r w:rsidR="00E23BA6">
        <w:rPr>
          <w:rFonts w:ascii="Times New Roman" w:hAnsi="Times New Roman" w:cs="Times New Roman"/>
          <w:sz w:val="24"/>
          <w:szCs w:val="24"/>
        </w:rPr>
        <w:t>licado a 120 empleados, encontró</w:t>
      </w:r>
      <w:r w:rsidR="005F05AB">
        <w:rPr>
          <w:rFonts w:ascii="Times New Roman" w:hAnsi="Times New Roman" w:cs="Times New Roman"/>
          <w:sz w:val="24"/>
          <w:szCs w:val="24"/>
        </w:rPr>
        <w:t xml:space="preserve"> sedentarismo en el 71 % y un 29 % de agotamiento emocional, a través de estos resultados se concluye que la inactividad física y el estrés laboral se encuentran </w:t>
      </w:r>
      <w:r w:rsidR="00E23BA6">
        <w:rPr>
          <w:rFonts w:ascii="Times New Roman" w:hAnsi="Times New Roman" w:cs="Times New Roman"/>
          <w:sz w:val="24"/>
          <w:szCs w:val="24"/>
        </w:rPr>
        <w:t>estrechamente vinculados</w:t>
      </w:r>
      <w:r w:rsidR="005F05AB">
        <w:rPr>
          <w:rFonts w:ascii="Times New Roman" w:hAnsi="Times New Roman" w:cs="Times New Roman"/>
          <w:sz w:val="24"/>
          <w:szCs w:val="24"/>
        </w:rPr>
        <w:t xml:space="preserve">, vale la pena destacar que de acuerdo con la Organización Mundial de la Salud (OMS), la inactividad física es responsable de </w:t>
      </w:r>
      <w:r w:rsidR="005F05AB">
        <w:rPr>
          <w:rFonts w:ascii="Times New Roman" w:hAnsi="Times New Roman" w:cs="Times New Roman"/>
          <w:sz w:val="24"/>
          <w:szCs w:val="24"/>
        </w:rPr>
        <w:lastRenderedPageBreak/>
        <w:t>mas de dos millones de muertes al año, el sedenta</w:t>
      </w:r>
      <w:r w:rsidR="00B2672B">
        <w:rPr>
          <w:rFonts w:ascii="Times New Roman" w:hAnsi="Times New Roman" w:cs="Times New Roman"/>
          <w:sz w:val="24"/>
          <w:szCs w:val="24"/>
        </w:rPr>
        <w:t>rismo duplica el riesgo de enfer</w:t>
      </w:r>
      <w:r w:rsidR="005F05AB">
        <w:rPr>
          <w:rFonts w:ascii="Times New Roman" w:hAnsi="Times New Roman" w:cs="Times New Roman"/>
          <w:sz w:val="24"/>
          <w:szCs w:val="24"/>
        </w:rPr>
        <w:t>medades cardiovasculares, diabetes y obesidad</w:t>
      </w:r>
      <w:r w:rsidR="00D24BFC">
        <w:rPr>
          <w:rFonts w:ascii="Times New Roman" w:hAnsi="Times New Roman" w:cs="Times New Roman"/>
          <w:sz w:val="24"/>
          <w:szCs w:val="24"/>
        </w:rPr>
        <w:t>, además de aumentar el riesgo de hipertensión arterial.</w:t>
      </w:r>
    </w:p>
    <w:p w14:paraId="647E416E" w14:textId="77777777" w:rsidR="00B8749F" w:rsidRDefault="00B8749F" w:rsidP="00477A48">
      <w:pPr>
        <w:spacing w:line="480" w:lineRule="auto"/>
        <w:jc w:val="both"/>
        <w:rPr>
          <w:rFonts w:ascii="Times New Roman" w:hAnsi="Times New Roman" w:cs="Times New Roman"/>
          <w:sz w:val="24"/>
          <w:szCs w:val="24"/>
        </w:rPr>
      </w:pPr>
    </w:p>
    <w:p w14:paraId="3F022E2B" w14:textId="70EBB322" w:rsidR="00EB1441" w:rsidRDefault="00EB1441" w:rsidP="00477A48">
      <w:pPr>
        <w:spacing w:line="480" w:lineRule="auto"/>
        <w:jc w:val="both"/>
        <w:rPr>
          <w:rFonts w:ascii="Times New Roman" w:hAnsi="Times New Roman" w:cs="Times New Roman"/>
          <w:sz w:val="24"/>
          <w:szCs w:val="24"/>
        </w:rPr>
      </w:pPr>
      <w:r w:rsidRPr="00477A48">
        <w:rPr>
          <w:rFonts w:ascii="Times New Roman" w:hAnsi="Times New Roman" w:cs="Times New Roman"/>
          <w:sz w:val="24"/>
          <w:szCs w:val="24"/>
        </w:rPr>
        <w:t xml:space="preserve">Un hecho contundente es la caracterización de las enfermedades profesionales, clasificación que se detalla en función del trabajo que desempeña cada empleado en su espacio laboral, al respecto, la Secretaria de Salud Laboral y Medio Ambiente de Madrid </w:t>
      </w:r>
      <w:sdt>
        <w:sdtPr>
          <w:rPr>
            <w:rFonts w:ascii="Times New Roman" w:hAnsi="Times New Roman" w:cs="Times New Roman"/>
            <w:sz w:val="24"/>
            <w:szCs w:val="24"/>
          </w:rPr>
          <w:id w:val="369729282"/>
          <w:citation/>
        </w:sdtPr>
        <w:sdtEndPr/>
        <w:sdtContent>
          <w:r w:rsidRPr="00477A48">
            <w:rPr>
              <w:rFonts w:ascii="Times New Roman" w:hAnsi="Times New Roman" w:cs="Times New Roman"/>
              <w:sz w:val="24"/>
              <w:szCs w:val="24"/>
            </w:rPr>
            <w:fldChar w:fldCharType="begin"/>
          </w:r>
          <w:r w:rsidR="00F37C25">
            <w:rPr>
              <w:rFonts w:ascii="Times New Roman" w:hAnsi="Times New Roman" w:cs="Times New Roman"/>
              <w:sz w:val="24"/>
              <w:szCs w:val="24"/>
              <w:lang w:val="es-ES_tradnl"/>
            </w:rPr>
            <w:instrText xml:space="preserve">CITATION Sec08 \l 1034 </w:instrText>
          </w:r>
          <w:r w:rsidRPr="00477A48">
            <w:rPr>
              <w:rFonts w:ascii="Times New Roman" w:hAnsi="Times New Roman" w:cs="Times New Roman"/>
              <w:sz w:val="24"/>
              <w:szCs w:val="24"/>
            </w:rPr>
            <w:fldChar w:fldCharType="separate"/>
          </w:r>
          <w:r w:rsidR="00D643CA" w:rsidRPr="00D643CA">
            <w:rPr>
              <w:rFonts w:ascii="Times New Roman" w:hAnsi="Times New Roman" w:cs="Times New Roman"/>
              <w:noProof/>
              <w:sz w:val="24"/>
              <w:szCs w:val="24"/>
              <w:lang w:val="es-ES_tradnl"/>
            </w:rPr>
            <w:t>(UGT, 2008)</w:t>
          </w:r>
          <w:r w:rsidRPr="00477A48">
            <w:rPr>
              <w:rFonts w:ascii="Times New Roman" w:hAnsi="Times New Roman" w:cs="Times New Roman"/>
              <w:sz w:val="24"/>
              <w:szCs w:val="24"/>
            </w:rPr>
            <w:fldChar w:fldCharType="end"/>
          </w:r>
        </w:sdtContent>
      </w:sdt>
      <w:r w:rsidRPr="00477A48">
        <w:rPr>
          <w:rFonts w:ascii="Times New Roman" w:hAnsi="Times New Roman" w:cs="Times New Roman"/>
          <w:sz w:val="24"/>
          <w:szCs w:val="24"/>
        </w:rPr>
        <w:t>, reporta que los motivos mas frecuentes de</w:t>
      </w:r>
      <w:r w:rsidR="002D2384" w:rsidRPr="00477A48">
        <w:rPr>
          <w:rFonts w:ascii="Times New Roman" w:hAnsi="Times New Roman" w:cs="Times New Roman"/>
          <w:sz w:val="24"/>
          <w:szCs w:val="24"/>
        </w:rPr>
        <w:t xml:space="preserve"> consultas medicas relacionadas con problemas de salud originados por el trabajo son: dolor de espalda, dolor en miembro superior, estrés, cefalea, dolor en miembro inferior, y alteraciones de la visión o fatiga visual.</w:t>
      </w:r>
    </w:p>
    <w:p w14:paraId="4621AA91" w14:textId="77777777" w:rsidR="00B8749F" w:rsidRPr="00477A48" w:rsidRDefault="00B8749F" w:rsidP="00477A48">
      <w:pPr>
        <w:spacing w:line="480" w:lineRule="auto"/>
        <w:jc w:val="both"/>
        <w:rPr>
          <w:rFonts w:ascii="Times New Roman" w:hAnsi="Times New Roman" w:cs="Times New Roman"/>
          <w:sz w:val="24"/>
          <w:szCs w:val="24"/>
        </w:rPr>
      </w:pPr>
    </w:p>
    <w:p w14:paraId="750AE512" w14:textId="4138F747" w:rsidR="002D2384" w:rsidRDefault="002D2384" w:rsidP="00477A48">
      <w:pPr>
        <w:spacing w:line="480" w:lineRule="auto"/>
        <w:jc w:val="both"/>
        <w:rPr>
          <w:rFonts w:ascii="Times New Roman" w:hAnsi="Times New Roman" w:cs="Times New Roman"/>
          <w:sz w:val="24"/>
          <w:szCs w:val="24"/>
        </w:rPr>
      </w:pPr>
      <w:r w:rsidRPr="00477A48">
        <w:rPr>
          <w:rFonts w:ascii="Times New Roman" w:hAnsi="Times New Roman" w:cs="Times New Roman"/>
          <w:sz w:val="24"/>
          <w:szCs w:val="24"/>
        </w:rPr>
        <w:t>Aunado a lo anterior, las enfermedades profesionales que son reconocidas legalmente, corresponde a trastornos musculo-esqueléticos y a dermatosis profesionales. Con respecto a los Trastornos Musculo Esqueléticos (TME), se ubica un sin fin de problemas de salud, debidos a lesiones en musculos, tendones y nervios; estas lesiones se clasifican en dos grupos: dolor y lesiones de espalda y lesiones por movimientos repetitivos en extremidades superiores e inferiores (bursitis, tendinitis, síndrome del tunel carpiano, entre otras), mismas que afectan las manos, muñecas, codos, hombros, rodillas y pies</w:t>
      </w:r>
      <w:r w:rsidR="00205782" w:rsidRPr="00477A48">
        <w:rPr>
          <w:rFonts w:ascii="Times New Roman" w:hAnsi="Times New Roman" w:cs="Times New Roman"/>
          <w:sz w:val="24"/>
          <w:szCs w:val="24"/>
        </w:rPr>
        <w:t>.</w:t>
      </w:r>
    </w:p>
    <w:p w14:paraId="12957A25" w14:textId="77777777" w:rsidR="00B8749F" w:rsidRPr="00477A48" w:rsidRDefault="00B8749F" w:rsidP="00477A48">
      <w:pPr>
        <w:spacing w:line="480" w:lineRule="auto"/>
        <w:jc w:val="both"/>
        <w:rPr>
          <w:rFonts w:ascii="Times New Roman" w:hAnsi="Times New Roman" w:cs="Times New Roman"/>
          <w:sz w:val="24"/>
          <w:szCs w:val="24"/>
        </w:rPr>
      </w:pPr>
    </w:p>
    <w:p w14:paraId="706A8338" w14:textId="3F8A2B3E" w:rsidR="00205782" w:rsidRDefault="00205782" w:rsidP="00477A48">
      <w:pPr>
        <w:spacing w:line="480" w:lineRule="auto"/>
        <w:jc w:val="both"/>
        <w:rPr>
          <w:rFonts w:ascii="Times New Roman" w:hAnsi="Times New Roman" w:cs="Times New Roman"/>
          <w:sz w:val="24"/>
          <w:szCs w:val="24"/>
        </w:rPr>
      </w:pPr>
      <w:r w:rsidRPr="00477A48">
        <w:rPr>
          <w:rFonts w:ascii="Times New Roman" w:hAnsi="Times New Roman" w:cs="Times New Roman"/>
          <w:sz w:val="24"/>
          <w:szCs w:val="24"/>
        </w:rPr>
        <w:t>Según el tipo de trabajo, los trastornos se localizan en diferentes partes</w:t>
      </w:r>
      <w:r w:rsidR="00C232E0">
        <w:rPr>
          <w:rFonts w:ascii="Times New Roman" w:hAnsi="Times New Roman" w:cs="Times New Roman"/>
          <w:sz w:val="24"/>
          <w:szCs w:val="24"/>
        </w:rPr>
        <w:t xml:space="preserve"> </w:t>
      </w:r>
      <w:r w:rsidRPr="00477A48">
        <w:rPr>
          <w:rFonts w:ascii="Times New Roman" w:hAnsi="Times New Roman" w:cs="Times New Roman"/>
          <w:sz w:val="24"/>
          <w:szCs w:val="24"/>
        </w:rPr>
        <w:t>del cuerpo</w:t>
      </w:r>
      <w:r w:rsidR="008B4F8F" w:rsidRPr="00477A48">
        <w:rPr>
          <w:rFonts w:ascii="Times New Roman" w:hAnsi="Times New Roman" w:cs="Times New Roman"/>
          <w:sz w:val="24"/>
          <w:szCs w:val="24"/>
        </w:rPr>
        <w:t xml:space="preserve">; por su parte la Organización Internacional del Trabajo (OIT), presenta una lista de enfermedades profesionales </w:t>
      </w:r>
      <w:sdt>
        <w:sdtPr>
          <w:rPr>
            <w:rFonts w:ascii="Times New Roman" w:hAnsi="Times New Roman" w:cs="Times New Roman"/>
            <w:sz w:val="24"/>
            <w:szCs w:val="24"/>
          </w:rPr>
          <w:id w:val="-336616778"/>
          <w:citation/>
        </w:sdtPr>
        <w:sdtEndPr/>
        <w:sdtContent>
          <w:r w:rsidR="008B4F8F" w:rsidRPr="00477A48">
            <w:rPr>
              <w:rFonts w:ascii="Times New Roman" w:hAnsi="Times New Roman" w:cs="Times New Roman"/>
              <w:sz w:val="24"/>
              <w:szCs w:val="24"/>
            </w:rPr>
            <w:fldChar w:fldCharType="begin"/>
          </w:r>
          <w:r w:rsidR="00B2672B">
            <w:rPr>
              <w:rFonts w:ascii="Times New Roman" w:hAnsi="Times New Roman" w:cs="Times New Roman"/>
              <w:sz w:val="24"/>
              <w:szCs w:val="24"/>
              <w:lang w:val="es-ES_tradnl"/>
            </w:rPr>
            <w:instrText xml:space="preserve">CITATION Org10 \l 1034 </w:instrText>
          </w:r>
          <w:r w:rsidR="008B4F8F" w:rsidRPr="00477A48">
            <w:rPr>
              <w:rFonts w:ascii="Times New Roman" w:hAnsi="Times New Roman" w:cs="Times New Roman"/>
              <w:sz w:val="24"/>
              <w:szCs w:val="24"/>
            </w:rPr>
            <w:fldChar w:fldCharType="separate"/>
          </w:r>
          <w:r w:rsidR="00D643CA" w:rsidRPr="00D643CA">
            <w:rPr>
              <w:rFonts w:ascii="Times New Roman" w:hAnsi="Times New Roman" w:cs="Times New Roman"/>
              <w:noProof/>
              <w:sz w:val="24"/>
              <w:szCs w:val="24"/>
              <w:lang w:val="es-ES_tradnl"/>
            </w:rPr>
            <w:t>(OIT, 2010)</w:t>
          </w:r>
          <w:r w:rsidR="008B4F8F" w:rsidRPr="00477A48">
            <w:rPr>
              <w:rFonts w:ascii="Times New Roman" w:hAnsi="Times New Roman" w:cs="Times New Roman"/>
              <w:sz w:val="24"/>
              <w:szCs w:val="24"/>
            </w:rPr>
            <w:fldChar w:fldCharType="end"/>
          </w:r>
        </w:sdtContent>
      </w:sdt>
      <w:r w:rsidR="008B4F8F" w:rsidRPr="00477A48">
        <w:rPr>
          <w:rFonts w:ascii="Times New Roman" w:hAnsi="Times New Roman" w:cs="Times New Roman"/>
          <w:sz w:val="24"/>
          <w:szCs w:val="24"/>
        </w:rPr>
        <w:t>, las clasifica en grandes apartados, para el caso que nos ocupa, se</w:t>
      </w:r>
      <w:r w:rsidR="00B2672B">
        <w:rPr>
          <w:rFonts w:ascii="Times New Roman" w:hAnsi="Times New Roman" w:cs="Times New Roman"/>
          <w:sz w:val="24"/>
          <w:szCs w:val="24"/>
        </w:rPr>
        <w:t xml:space="preserve"> </w:t>
      </w:r>
      <w:r w:rsidR="008B4F8F" w:rsidRPr="00477A48">
        <w:rPr>
          <w:rFonts w:ascii="Times New Roman" w:hAnsi="Times New Roman" w:cs="Times New Roman"/>
          <w:sz w:val="24"/>
          <w:szCs w:val="24"/>
        </w:rPr>
        <w:t xml:space="preserve">mencionan las que </w:t>
      </w:r>
      <w:r w:rsidR="008B4F8F" w:rsidRPr="00477A48">
        <w:rPr>
          <w:rFonts w:ascii="Times New Roman" w:hAnsi="Times New Roman" w:cs="Times New Roman"/>
          <w:sz w:val="24"/>
          <w:szCs w:val="24"/>
        </w:rPr>
        <w:lastRenderedPageBreak/>
        <w:t>pudieran prevenirse o atenderse a través de la actividad física, corresponden a las enfermedades del sistema osteomuscular que contempla:</w:t>
      </w:r>
    </w:p>
    <w:p w14:paraId="0B7B944B" w14:textId="77777777" w:rsidR="00B8749F" w:rsidRPr="00477A48" w:rsidRDefault="00B8749F" w:rsidP="00477A48">
      <w:pPr>
        <w:spacing w:line="480" w:lineRule="auto"/>
        <w:jc w:val="both"/>
        <w:rPr>
          <w:rFonts w:ascii="Times New Roman" w:hAnsi="Times New Roman" w:cs="Times New Roman"/>
          <w:sz w:val="24"/>
          <w:szCs w:val="24"/>
        </w:rPr>
      </w:pPr>
    </w:p>
    <w:p w14:paraId="20865FEF" w14:textId="2347B701" w:rsidR="008B4F8F" w:rsidRPr="00477A48" w:rsidRDefault="00480BEA" w:rsidP="00477A48">
      <w:pPr>
        <w:pStyle w:val="Prrafodelista"/>
        <w:numPr>
          <w:ilvl w:val="0"/>
          <w:numId w:val="3"/>
        </w:numPr>
        <w:spacing w:line="480" w:lineRule="auto"/>
        <w:jc w:val="both"/>
        <w:rPr>
          <w:rFonts w:ascii="Times New Roman" w:hAnsi="Times New Roman" w:cs="Times New Roman"/>
          <w:sz w:val="24"/>
          <w:szCs w:val="24"/>
        </w:rPr>
      </w:pPr>
      <w:r w:rsidRPr="00477A48">
        <w:rPr>
          <w:rFonts w:ascii="Times New Roman" w:hAnsi="Times New Roman" w:cs="Times New Roman"/>
          <w:sz w:val="24"/>
          <w:szCs w:val="24"/>
        </w:rPr>
        <w:t>Tenosinovitis de la estiloides radial debida a movimientos repetitivos, esfuerzos intensos y posturas extremas de la muñeca</w:t>
      </w:r>
    </w:p>
    <w:p w14:paraId="26263839" w14:textId="6179DCA7" w:rsidR="00480BEA" w:rsidRPr="00477A48" w:rsidRDefault="00480BEA" w:rsidP="00477A48">
      <w:pPr>
        <w:pStyle w:val="Prrafodelista"/>
        <w:numPr>
          <w:ilvl w:val="0"/>
          <w:numId w:val="3"/>
        </w:numPr>
        <w:spacing w:line="480" w:lineRule="auto"/>
        <w:jc w:val="both"/>
        <w:rPr>
          <w:rFonts w:ascii="Times New Roman" w:hAnsi="Times New Roman" w:cs="Times New Roman"/>
          <w:sz w:val="24"/>
          <w:szCs w:val="24"/>
        </w:rPr>
      </w:pPr>
      <w:r w:rsidRPr="00477A48">
        <w:rPr>
          <w:rFonts w:ascii="Times New Roman" w:hAnsi="Times New Roman" w:cs="Times New Roman"/>
          <w:sz w:val="24"/>
          <w:szCs w:val="24"/>
        </w:rPr>
        <w:t>Tenosinovitis crónica de la mano y la muñeca debida a movimientos repetitivos, esfuerzos intensos y posturas extremas de la muñeca</w:t>
      </w:r>
    </w:p>
    <w:p w14:paraId="57C2A67D" w14:textId="3AA3EB42" w:rsidR="00480BEA" w:rsidRPr="00477A48" w:rsidRDefault="00480BEA" w:rsidP="00477A48">
      <w:pPr>
        <w:pStyle w:val="Prrafodelista"/>
        <w:numPr>
          <w:ilvl w:val="0"/>
          <w:numId w:val="3"/>
        </w:numPr>
        <w:spacing w:line="480" w:lineRule="auto"/>
        <w:jc w:val="both"/>
        <w:rPr>
          <w:rFonts w:ascii="Times New Roman" w:hAnsi="Times New Roman" w:cs="Times New Roman"/>
          <w:sz w:val="24"/>
          <w:szCs w:val="24"/>
        </w:rPr>
      </w:pPr>
      <w:r w:rsidRPr="00477A48">
        <w:rPr>
          <w:rFonts w:ascii="Times New Roman" w:hAnsi="Times New Roman" w:cs="Times New Roman"/>
          <w:sz w:val="24"/>
          <w:szCs w:val="24"/>
        </w:rPr>
        <w:t>Bursitis del olécranon debida a presión prolongada en la region del codo</w:t>
      </w:r>
    </w:p>
    <w:p w14:paraId="51516531" w14:textId="36ED4539" w:rsidR="00480BEA" w:rsidRPr="00477A48" w:rsidRDefault="00480BEA" w:rsidP="00477A48">
      <w:pPr>
        <w:pStyle w:val="Prrafodelista"/>
        <w:numPr>
          <w:ilvl w:val="0"/>
          <w:numId w:val="3"/>
        </w:numPr>
        <w:spacing w:line="480" w:lineRule="auto"/>
        <w:jc w:val="both"/>
        <w:rPr>
          <w:rFonts w:ascii="Times New Roman" w:hAnsi="Times New Roman" w:cs="Times New Roman"/>
          <w:sz w:val="24"/>
          <w:szCs w:val="24"/>
        </w:rPr>
      </w:pPr>
      <w:r w:rsidRPr="00477A48">
        <w:rPr>
          <w:rFonts w:ascii="Times New Roman" w:hAnsi="Times New Roman" w:cs="Times New Roman"/>
          <w:sz w:val="24"/>
          <w:szCs w:val="24"/>
        </w:rPr>
        <w:t>Epicondilitis debida a trabajo intenso y repetitivo</w:t>
      </w:r>
    </w:p>
    <w:p w14:paraId="71111205" w14:textId="04CF9261" w:rsidR="00480BEA" w:rsidRPr="00477A48" w:rsidRDefault="00480BEA" w:rsidP="00477A48">
      <w:pPr>
        <w:pStyle w:val="Prrafodelista"/>
        <w:numPr>
          <w:ilvl w:val="0"/>
          <w:numId w:val="3"/>
        </w:numPr>
        <w:spacing w:line="480" w:lineRule="auto"/>
        <w:jc w:val="both"/>
        <w:rPr>
          <w:rFonts w:ascii="Times New Roman" w:hAnsi="Times New Roman" w:cs="Times New Roman"/>
          <w:sz w:val="24"/>
          <w:szCs w:val="24"/>
        </w:rPr>
      </w:pPr>
      <w:r w:rsidRPr="00477A48">
        <w:rPr>
          <w:rFonts w:ascii="Times New Roman" w:hAnsi="Times New Roman" w:cs="Times New Roman"/>
          <w:sz w:val="24"/>
          <w:szCs w:val="24"/>
        </w:rPr>
        <w:t>Lesiones de menisco consecutivasa periodos prolongados de trabajo en posición de rodillas o en cuclillas</w:t>
      </w:r>
    </w:p>
    <w:p w14:paraId="30DC0C45" w14:textId="4FAF05F7" w:rsidR="00480BEA" w:rsidRPr="00477A48" w:rsidRDefault="00480BEA" w:rsidP="00477A48">
      <w:pPr>
        <w:pStyle w:val="Prrafodelista"/>
        <w:numPr>
          <w:ilvl w:val="0"/>
          <w:numId w:val="3"/>
        </w:numPr>
        <w:spacing w:line="480" w:lineRule="auto"/>
        <w:jc w:val="both"/>
        <w:rPr>
          <w:rFonts w:ascii="Times New Roman" w:hAnsi="Times New Roman" w:cs="Times New Roman"/>
          <w:sz w:val="24"/>
          <w:szCs w:val="24"/>
        </w:rPr>
      </w:pPr>
      <w:r w:rsidRPr="00477A48">
        <w:rPr>
          <w:rFonts w:ascii="Times New Roman" w:hAnsi="Times New Roman" w:cs="Times New Roman"/>
          <w:sz w:val="24"/>
          <w:szCs w:val="24"/>
        </w:rPr>
        <w:t>Síndrome del tunel carpiano, debido a trabajo intenso y repetitivo , trabajo que entrañe vibraciones, posturas extremas de la muñeca o una combinación de estos tres factores</w:t>
      </w:r>
    </w:p>
    <w:p w14:paraId="02FD6F9A" w14:textId="5ABD8FC7" w:rsidR="00480BEA" w:rsidRDefault="00480BEA" w:rsidP="00477A48">
      <w:pPr>
        <w:pStyle w:val="Prrafodelista"/>
        <w:numPr>
          <w:ilvl w:val="0"/>
          <w:numId w:val="3"/>
        </w:numPr>
        <w:spacing w:line="480" w:lineRule="auto"/>
        <w:jc w:val="both"/>
        <w:rPr>
          <w:rFonts w:ascii="Times New Roman" w:hAnsi="Times New Roman" w:cs="Times New Roman"/>
          <w:sz w:val="24"/>
          <w:szCs w:val="24"/>
        </w:rPr>
      </w:pPr>
      <w:r w:rsidRPr="00477A48">
        <w:rPr>
          <w:rFonts w:ascii="Times New Roman" w:hAnsi="Times New Roman" w:cs="Times New Roman"/>
          <w:sz w:val="24"/>
          <w:szCs w:val="24"/>
        </w:rPr>
        <w:t>Otros trastornos del sistema osteomuscular no mencionados anteriormente.</w:t>
      </w:r>
    </w:p>
    <w:p w14:paraId="22E9C151" w14:textId="77777777" w:rsidR="00B8749F" w:rsidRPr="00477A48" w:rsidRDefault="00B8749F" w:rsidP="00B8749F">
      <w:pPr>
        <w:pStyle w:val="Prrafodelista"/>
        <w:spacing w:line="480" w:lineRule="auto"/>
        <w:jc w:val="both"/>
        <w:rPr>
          <w:rFonts w:ascii="Times New Roman" w:hAnsi="Times New Roman" w:cs="Times New Roman"/>
          <w:sz w:val="24"/>
          <w:szCs w:val="24"/>
        </w:rPr>
      </w:pPr>
    </w:p>
    <w:p w14:paraId="7255A591" w14:textId="053C65B7" w:rsidR="00480BEA" w:rsidRPr="00477A48" w:rsidRDefault="00480BEA" w:rsidP="00477A48">
      <w:pPr>
        <w:spacing w:line="480" w:lineRule="auto"/>
        <w:jc w:val="both"/>
        <w:rPr>
          <w:rFonts w:ascii="Times New Roman" w:hAnsi="Times New Roman" w:cs="Times New Roman"/>
          <w:sz w:val="24"/>
          <w:szCs w:val="24"/>
        </w:rPr>
      </w:pPr>
      <w:r w:rsidRPr="00477A48">
        <w:rPr>
          <w:rFonts w:ascii="Times New Roman" w:hAnsi="Times New Roman" w:cs="Times New Roman"/>
          <w:sz w:val="24"/>
          <w:szCs w:val="24"/>
        </w:rPr>
        <w:t>Trastornos mentales y del comportamiento</w:t>
      </w:r>
    </w:p>
    <w:p w14:paraId="783E3321" w14:textId="620219CD" w:rsidR="00480BEA" w:rsidRPr="00477A48" w:rsidRDefault="004024BD" w:rsidP="00477A48">
      <w:pPr>
        <w:pStyle w:val="Prrafodelista"/>
        <w:numPr>
          <w:ilvl w:val="0"/>
          <w:numId w:val="4"/>
        </w:numPr>
        <w:spacing w:line="480" w:lineRule="auto"/>
        <w:jc w:val="both"/>
        <w:rPr>
          <w:rFonts w:ascii="Times New Roman" w:hAnsi="Times New Roman" w:cs="Times New Roman"/>
          <w:sz w:val="24"/>
          <w:szCs w:val="24"/>
        </w:rPr>
      </w:pPr>
      <w:r w:rsidRPr="00477A48">
        <w:rPr>
          <w:rFonts w:ascii="Times New Roman" w:hAnsi="Times New Roman" w:cs="Times New Roman"/>
          <w:sz w:val="24"/>
          <w:szCs w:val="24"/>
        </w:rPr>
        <w:t xml:space="preserve">Trastorno de estrés </w:t>
      </w:r>
      <w:r w:rsidR="00480BEA" w:rsidRPr="00477A48">
        <w:rPr>
          <w:rFonts w:ascii="Times New Roman" w:hAnsi="Times New Roman" w:cs="Times New Roman"/>
          <w:sz w:val="24"/>
          <w:szCs w:val="24"/>
        </w:rPr>
        <w:t xml:space="preserve"> postraumáticos</w:t>
      </w:r>
    </w:p>
    <w:p w14:paraId="3073575A" w14:textId="20409D37" w:rsidR="00480BEA" w:rsidRPr="00477A48" w:rsidRDefault="00480BEA" w:rsidP="00477A48">
      <w:pPr>
        <w:pStyle w:val="Prrafodelista"/>
        <w:numPr>
          <w:ilvl w:val="0"/>
          <w:numId w:val="4"/>
        </w:numPr>
        <w:spacing w:line="480" w:lineRule="auto"/>
        <w:jc w:val="both"/>
        <w:rPr>
          <w:rFonts w:ascii="Times New Roman" w:hAnsi="Times New Roman" w:cs="Times New Roman"/>
          <w:sz w:val="24"/>
          <w:szCs w:val="24"/>
        </w:rPr>
      </w:pPr>
      <w:r w:rsidRPr="00477A48">
        <w:rPr>
          <w:rFonts w:ascii="Times New Roman" w:hAnsi="Times New Roman" w:cs="Times New Roman"/>
          <w:sz w:val="24"/>
          <w:szCs w:val="24"/>
        </w:rPr>
        <w:t xml:space="preserve">Otros trastornos mentales </w:t>
      </w:r>
      <w:r w:rsidR="004024BD" w:rsidRPr="00477A48">
        <w:rPr>
          <w:rFonts w:ascii="Times New Roman" w:hAnsi="Times New Roman" w:cs="Times New Roman"/>
          <w:sz w:val="24"/>
          <w:szCs w:val="24"/>
        </w:rPr>
        <w:t xml:space="preserve">o del comportamiento </w:t>
      </w:r>
    </w:p>
    <w:p w14:paraId="05A4BC4C" w14:textId="34AF5EAB" w:rsidR="004024BD" w:rsidRDefault="004024BD" w:rsidP="00477A48">
      <w:pPr>
        <w:spacing w:line="480" w:lineRule="auto"/>
        <w:jc w:val="both"/>
        <w:rPr>
          <w:rFonts w:ascii="Times New Roman" w:hAnsi="Times New Roman" w:cs="Times New Roman"/>
          <w:sz w:val="24"/>
          <w:szCs w:val="24"/>
        </w:rPr>
      </w:pPr>
      <w:r w:rsidRPr="00477A48">
        <w:rPr>
          <w:rFonts w:ascii="Times New Roman" w:hAnsi="Times New Roman" w:cs="Times New Roman"/>
          <w:sz w:val="24"/>
          <w:szCs w:val="24"/>
        </w:rPr>
        <w:t>En la revisión de este listado, se puede percibir el beneficio que la actividad física puede ofrecer en su prevención y en su tratamiento.</w:t>
      </w:r>
    </w:p>
    <w:p w14:paraId="7CAA0728" w14:textId="77777777" w:rsidR="00B8749F" w:rsidRPr="00477A48" w:rsidRDefault="00B8749F" w:rsidP="00477A48">
      <w:pPr>
        <w:spacing w:line="480" w:lineRule="auto"/>
        <w:jc w:val="both"/>
        <w:rPr>
          <w:rFonts w:ascii="Times New Roman" w:hAnsi="Times New Roman" w:cs="Times New Roman"/>
          <w:sz w:val="24"/>
          <w:szCs w:val="24"/>
        </w:rPr>
      </w:pPr>
    </w:p>
    <w:p w14:paraId="3D991BDB" w14:textId="6272A035" w:rsidR="00693315" w:rsidRDefault="00506E5A" w:rsidP="00477A48">
      <w:pPr>
        <w:spacing w:line="480" w:lineRule="auto"/>
        <w:jc w:val="both"/>
        <w:rPr>
          <w:rFonts w:ascii="Times New Roman" w:hAnsi="Times New Roman" w:cs="Times New Roman"/>
          <w:sz w:val="24"/>
          <w:szCs w:val="24"/>
        </w:rPr>
      </w:pPr>
      <w:r w:rsidRPr="00477A48">
        <w:rPr>
          <w:rFonts w:ascii="Times New Roman" w:hAnsi="Times New Roman" w:cs="Times New Roman"/>
          <w:sz w:val="24"/>
          <w:szCs w:val="24"/>
        </w:rPr>
        <w:lastRenderedPageBreak/>
        <w:t xml:space="preserve">Bajo este escenario, una definición de actividad física es cualquier movimiento corporal asociado con la contracción muscular, que incrementa el gasto de energía por encima de los niveles de reposo, concepto que se ubica en las Directrices de la Actividad Física de la Unión europea, Salud y Deporte 2008, mencionado por </w:t>
      </w:r>
      <w:sdt>
        <w:sdtPr>
          <w:rPr>
            <w:rFonts w:ascii="Times New Roman" w:hAnsi="Times New Roman" w:cs="Times New Roman"/>
            <w:sz w:val="24"/>
            <w:szCs w:val="24"/>
          </w:rPr>
          <w:id w:val="87206000"/>
          <w:citation/>
        </w:sdtPr>
        <w:sdtEndPr/>
        <w:sdtContent>
          <w:r w:rsidR="00C42E58" w:rsidRPr="00477A48">
            <w:rPr>
              <w:rFonts w:ascii="Times New Roman" w:hAnsi="Times New Roman" w:cs="Times New Roman"/>
              <w:sz w:val="24"/>
              <w:szCs w:val="24"/>
            </w:rPr>
            <w:fldChar w:fldCharType="begin"/>
          </w:r>
          <w:r w:rsidR="00C55BB4">
            <w:rPr>
              <w:rFonts w:ascii="Times New Roman" w:hAnsi="Times New Roman" w:cs="Times New Roman"/>
              <w:sz w:val="24"/>
              <w:szCs w:val="24"/>
              <w:lang w:val="es-ES_tradnl"/>
            </w:rPr>
            <w:instrText xml:space="preserve">CITATION Min15 \l 1034 </w:instrText>
          </w:r>
          <w:r w:rsidR="00C42E58" w:rsidRPr="00477A48">
            <w:rPr>
              <w:rFonts w:ascii="Times New Roman" w:hAnsi="Times New Roman" w:cs="Times New Roman"/>
              <w:sz w:val="24"/>
              <w:szCs w:val="24"/>
            </w:rPr>
            <w:fldChar w:fldCharType="separate"/>
          </w:r>
          <w:r w:rsidR="00D643CA" w:rsidRPr="00D643CA">
            <w:rPr>
              <w:rFonts w:ascii="Times New Roman" w:hAnsi="Times New Roman" w:cs="Times New Roman"/>
              <w:noProof/>
              <w:sz w:val="24"/>
              <w:szCs w:val="24"/>
              <w:lang w:val="es-ES_tradnl"/>
            </w:rPr>
            <w:t>(División Jurídica, 2015)</w:t>
          </w:r>
          <w:r w:rsidR="00C42E58" w:rsidRPr="00477A48">
            <w:rPr>
              <w:rFonts w:ascii="Times New Roman" w:hAnsi="Times New Roman" w:cs="Times New Roman"/>
              <w:sz w:val="24"/>
              <w:szCs w:val="24"/>
            </w:rPr>
            <w:fldChar w:fldCharType="end"/>
          </w:r>
        </w:sdtContent>
      </w:sdt>
      <w:r w:rsidR="00C42E58" w:rsidRPr="00477A48">
        <w:rPr>
          <w:rFonts w:ascii="Times New Roman" w:hAnsi="Times New Roman" w:cs="Times New Roman"/>
          <w:sz w:val="24"/>
          <w:szCs w:val="24"/>
        </w:rPr>
        <w:t xml:space="preserve">, otro concepto relevante referido en el mismo documento, </w:t>
      </w:r>
      <w:r w:rsidR="00C55BB4">
        <w:rPr>
          <w:rFonts w:ascii="Times New Roman" w:hAnsi="Times New Roman" w:cs="Times New Roman"/>
          <w:sz w:val="24"/>
          <w:szCs w:val="24"/>
        </w:rPr>
        <w:t xml:space="preserve">para Aznar y Websyer. 2006, </w:t>
      </w:r>
      <w:r w:rsidR="004A57B7" w:rsidRPr="00477A48">
        <w:rPr>
          <w:rFonts w:ascii="Times New Roman" w:hAnsi="Times New Roman" w:cs="Times New Roman"/>
          <w:sz w:val="24"/>
          <w:szCs w:val="24"/>
        </w:rPr>
        <w:t xml:space="preserve"> el ejercicio físico es la actividad física controlada, estructurada y repetitiva y que con frecuencia se realiza con el objetivo de mejorar o mantener la condición física de las personas.</w:t>
      </w:r>
    </w:p>
    <w:p w14:paraId="21E1755B" w14:textId="77777777" w:rsidR="00B8749F" w:rsidRPr="00477A48" w:rsidRDefault="00B8749F" w:rsidP="00477A48">
      <w:pPr>
        <w:spacing w:line="480" w:lineRule="auto"/>
        <w:jc w:val="both"/>
        <w:rPr>
          <w:rFonts w:ascii="Times New Roman" w:hAnsi="Times New Roman" w:cs="Times New Roman"/>
          <w:sz w:val="24"/>
          <w:szCs w:val="24"/>
        </w:rPr>
      </w:pPr>
    </w:p>
    <w:p w14:paraId="35CE8304" w14:textId="77777777" w:rsidR="004A57B7" w:rsidRPr="00477A48" w:rsidRDefault="004A57B7" w:rsidP="00477A48">
      <w:pPr>
        <w:spacing w:line="480" w:lineRule="auto"/>
        <w:jc w:val="both"/>
        <w:rPr>
          <w:rFonts w:ascii="Times New Roman" w:hAnsi="Times New Roman" w:cs="Times New Roman"/>
          <w:sz w:val="24"/>
          <w:szCs w:val="24"/>
        </w:rPr>
      </w:pPr>
      <w:r w:rsidRPr="00477A48">
        <w:rPr>
          <w:rFonts w:ascii="Times New Roman" w:hAnsi="Times New Roman" w:cs="Times New Roman"/>
          <w:sz w:val="24"/>
          <w:szCs w:val="24"/>
        </w:rPr>
        <w:t>Bajo la premisa de que un programa de actividad física es una actividad absolutamente rentable en terminos económicos para la empresa. Muestra de ello son los siguientes puntos como beneficios para una empresa que incluye estos programas, Juridica.2015.</w:t>
      </w:r>
    </w:p>
    <w:p w14:paraId="4E84FDDA" w14:textId="77777777" w:rsidR="004A57B7" w:rsidRPr="00477A48" w:rsidRDefault="004A57B7" w:rsidP="00477A48">
      <w:pPr>
        <w:pStyle w:val="Prrafodelista"/>
        <w:numPr>
          <w:ilvl w:val="0"/>
          <w:numId w:val="1"/>
        </w:numPr>
        <w:spacing w:line="480" w:lineRule="auto"/>
        <w:jc w:val="both"/>
        <w:rPr>
          <w:rFonts w:ascii="Times New Roman" w:hAnsi="Times New Roman" w:cs="Times New Roman"/>
          <w:sz w:val="24"/>
          <w:szCs w:val="24"/>
        </w:rPr>
      </w:pPr>
      <w:r w:rsidRPr="00477A48">
        <w:rPr>
          <w:rFonts w:ascii="Times New Roman" w:hAnsi="Times New Roman" w:cs="Times New Roman"/>
          <w:sz w:val="24"/>
          <w:szCs w:val="24"/>
        </w:rPr>
        <w:t>Disminución de bajas temporales por ILT (Incapacidad Laboral Temporal)</w:t>
      </w:r>
    </w:p>
    <w:p w14:paraId="5F0B8662" w14:textId="77777777" w:rsidR="00EF57C0" w:rsidRPr="00477A48" w:rsidRDefault="00EF57C0" w:rsidP="00477A48">
      <w:pPr>
        <w:pStyle w:val="Prrafodelista"/>
        <w:numPr>
          <w:ilvl w:val="0"/>
          <w:numId w:val="1"/>
        </w:numPr>
        <w:spacing w:line="480" w:lineRule="auto"/>
        <w:jc w:val="both"/>
        <w:rPr>
          <w:rFonts w:ascii="Times New Roman" w:hAnsi="Times New Roman" w:cs="Times New Roman"/>
          <w:sz w:val="24"/>
          <w:szCs w:val="24"/>
        </w:rPr>
      </w:pPr>
      <w:r w:rsidRPr="00477A48">
        <w:rPr>
          <w:rFonts w:ascii="Times New Roman" w:hAnsi="Times New Roman" w:cs="Times New Roman"/>
          <w:sz w:val="24"/>
          <w:szCs w:val="24"/>
        </w:rPr>
        <w:t>Incremento de la productividad</w:t>
      </w:r>
    </w:p>
    <w:p w14:paraId="582F56E9" w14:textId="77777777" w:rsidR="00EF57C0" w:rsidRPr="00477A48" w:rsidRDefault="00EF57C0" w:rsidP="00477A48">
      <w:pPr>
        <w:pStyle w:val="Prrafodelista"/>
        <w:numPr>
          <w:ilvl w:val="0"/>
          <w:numId w:val="1"/>
        </w:numPr>
        <w:spacing w:line="480" w:lineRule="auto"/>
        <w:jc w:val="both"/>
        <w:rPr>
          <w:rFonts w:ascii="Times New Roman" w:hAnsi="Times New Roman" w:cs="Times New Roman"/>
          <w:sz w:val="24"/>
          <w:szCs w:val="24"/>
        </w:rPr>
      </w:pPr>
      <w:r w:rsidRPr="00477A48">
        <w:rPr>
          <w:rFonts w:ascii="Times New Roman" w:hAnsi="Times New Roman" w:cs="Times New Roman"/>
          <w:sz w:val="24"/>
          <w:szCs w:val="24"/>
        </w:rPr>
        <w:t>Impacto en imagen corporativa (internet)</w:t>
      </w:r>
    </w:p>
    <w:p w14:paraId="2B260568" w14:textId="77777777" w:rsidR="00667F98" w:rsidRPr="00477A48" w:rsidRDefault="00667F98" w:rsidP="00477A48">
      <w:pPr>
        <w:pStyle w:val="Prrafodelista"/>
        <w:numPr>
          <w:ilvl w:val="0"/>
          <w:numId w:val="1"/>
        </w:numPr>
        <w:spacing w:line="480" w:lineRule="auto"/>
        <w:jc w:val="both"/>
        <w:rPr>
          <w:rFonts w:ascii="Times New Roman" w:hAnsi="Times New Roman" w:cs="Times New Roman"/>
          <w:sz w:val="24"/>
          <w:szCs w:val="24"/>
        </w:rPr>
      </w:pPr>
      <w:r w:rsidRPr="00477A48">
        <w:rPr>
          <w:rFonts w:ascii="Times New Roman" w:hAnsi="Times New Roman" w:cs="Times New Roman"/>
          <w:sz w:val="24"/>
          <w:szCs w:val="24"/>
        </w:rPr>
        <w:t>Reduce el ausentismo laboral</w:t>
      </w:r>
    </w:p>
    <w:p w14:paraId="6CAA3BAC" w14:textId="77777777" w:rsidR="00667F98" w:rsidRPr="00477A48" w:rsidRDefault="00667F98" w:rsidP="00477A48">
      <w:pPr>
        <w:pStyle w:val="Prrafodelista"/>
        <w:numPr>
          <w:ilvl w:val="0"/>
          <w:numId w:val="1"/>
        </w:numPr>
        <w:spacing w:line="480" w:lineRule="auto"/>
        <w:jc w:val="both"/>
        <w:rPr>
          <w:rFonts w:ascii="Times New Roman" w:hAnsi="Times New Roman" w:cs="Times New Roman"/>
          <w:sz w:val="24"/>
          <w:szCs w:val="24"/>
        </w:rPr>
      </w:pPr>
      <w:r w:rsidRPr="00477A48">
        <w:rPr>
          <w:rFonts w:ascii="Times New Roman" w:hAnsi="Times New Roman" w:cs="Times New Roman"/>
          <w:sz w:val="24"/>
          <w:szCs w:val="24"/>
        </w:rPr>
        <w:t>Mejora las relaciones de los grupos de empleados</w:t>
      </w:r>
    </w:p>
    <w:p w14:paraId="59C02DF8" w14:textId="77777777" w:rsidR="00667F98" w:rsidRPr="00477A48" w:rsidRDefault="00667F98" w:rsidP="00477A48">
      <w:pPr>
        <w:pStyle w:val="Prrafodelista"/>
        <w:numPr>
          <w:ilvl w:val="0"/>
          <w:numId w:val="1"/>
        </w:numPr>
        <w:spacing w:line="480" w:lineRule="auto"/>
        <w:jc w:val="both"/>
        <w:rPr>
          <w:rFonts w:ascii="Times New Roman" w:hAnsi="Times New Roman" w:cs="Times New Roman"/>
          <w:sz w:val="24"/>
          <w:szCs w:val="24"/>
        </w:rPr>
      </w:pPr>
      <w:r w:rsidRPr="00477A48">
        <w:rPr>
          <w:rFonts w:ascii="Times New Roman" w:hAnsi="Times New Roman" w:cs="Times New Roman"/>
          <w:sz w:val="24"/>
          <w:szCs w:val="24"/>
        </w:rPr>
        <w:t>Ahorra recursos económicos a las empresas</w:t>
      </w:r>
    </w:p>
    <w:p w14:paraId="3CB05FEE" w14:textId="77777777" w:rsidR="00667F98" w:rsidRPr="00477A48" w:rsidRDefault="00667F98" w:rsidP="00477A48">
      <w:pPr>
        <w:pStyle w:val="Prrafodelista"/>
        <w:numPr>
          <w:ilvl w:val="0"/>
          <w:numId w:val="1"/>
        </w:numPr>
        <w:spacing w:line="480" w:lineRule="auto"/>
        <w:jc w:val="both"/>
        <w:rPr>
          <w:rFonts w:ascii="Times New Roman" w:hAnsi="Times New Roman" w:cs="Times New Roman"/>
          <w:sz w:val="24"/>
          <w:szCs w:val="24"/>
        </w:rPr>
      </w:pPr>
      <w:r w:rsidRPr="00477A48">
        <w:rPr>
          <w:rFonts w:ascii="Times New Roman" w:hAnsi="Times New Roman" w:cs="Times New Roman"/>
          <w:sz w:val="24"/>
          <w:szCs w:val="24"/>
        </w:rPr>
        <w:t>Empresas activas en el esquema de  Responsabilidad Social Empresarial.</w:t>
      </w:r>
    </w:p>
    <w:p w14:paraId="7654FF02" w14:textId="77777777" w:rsidR="00B8749F" w:rsidRDefault="00B8749F" w:rsidP="00477A48">
      <w:pPr>
        <w:spacing w:line="480" w:lineRule="auto"/>
        <w:jc w:val="both"/>
        <w:rPr>
          <w:rFonts w:ascii="Times New Roman" w:hAnsi="Times New Roman" w:cs="Times New Roman"/>
          <w:sz w:val="24"/>
          <w:szCs w:val="24"/>
        </w:rPr>
      </w:pPr>
    </w:p>
    <w:p w14:paraId="555D0952" w14:textId="77777777" w:rsidR="00EF57C0" w:rsidRPr="00477A48" w:rsidRDefault="00EF57C0" w:rsidP="00477A48">
      <w:pPr>
        <w:spacing w:line="480" w:lineRule="auto"/>
        <w:jc w:val="both"/>
        <w:rPr>
          <w:rFonts w:ascii="Times New Roman" w:hAnsi="Times New Roman" w:cs="Times New Roman"/>
          <w:sz w:val="24"/>
          <w:szCs w:val="24"/>
        </w:rPr>
      </w:pPr>
      <w:r w:rsidRPr="00477A48">
        <w:rPr>
          <w:rFonts w:ascii="Times New Roman" w:hAnsi="Times New Roman" w:cs="Times New Roman"/>
          <w:sz w:val="24"/>
          <w:szCs w:val="24"/>
        </w:rPr>
        <w:t>En el mismo orden de ideas, el impacto que los programas de actividad física tienen en los empleados son:</w:t>
      </w:r>
    </w:p>
    <w:p w14:paraId="6D3B8326" w14:textId="77777777" w:rsidR="00EF57C0" w:rsidRPr="00477A48" w:rsidRDefault="00EF57C0" w:rsidP="00477A48">
      <w:pPr>
        <w:pStyle w:val="Prrafodelista"/>
        <w:numPr>
          <w:ilvl w:val="0"/>
          <w:numId w:val="2"/>
        </w:numPr>
        <w:spacing w:line="480" w:lineRule="auto"/>
        <w:jc w:val="both"/>
        <w:rPr>
          <w:rFonts w:ascii="Times New Roman" w:hAnsi="Times New Roman" w:cs="Times New Roman"/>
          <w:sz w:val="24"/>
          <w:szCs w:val="24"/>
        </w:rPr>
      </w:pPr>
      <w:r w:rsidRPr="00477A48">
        <w:rPr>
          <w:rFonts w:ascii="Times New Roman" w:hAnsi="Times New Roman" w:cs="Times New Roman"/>
          <w:sz w:val="24"/>
          <w:szCs w:val="24"/>
        </w:rPr>
        <w:t>Satisfaccion personal, autoestima y mejora de la salud</w:t>
      </w:r>
    </w:p>
    <w:p w14:paraId="1F234C62" w14:textId="77777777" w:rsidR="00EF57C0" w:rsidRPr="00477A48" w:rsidRDefault="00EF57C0" w:rsidP="00477A48">
      <w:pPr>
        <w:pStyle w:val="Prrafodelista"/>
        <w:numPr>
          <w:ilvl w:val="0"/>
          <w:numId w:val="2"/>
        </w:numPr>
        <w:spacing w:line="480" w:lineRule="auto"/>
        <w:jc w:val="both"/>
        <w:rPr>
          <w:rFonts w:ascii="Times New Roman" w:hAnsi="Times New Roman" w:cs="Times New Roman"/>
          <w:sz w:val="24"/>
          <w:szCs w:val="24"/>
        </w:rPr>
      </w:pPr>
      <w:r w:rsidRPr="00477A48">
        <w:rPr>
          <w:rFonts w:ascii="Times New Roman" w:hAnsi="Times New Roman" w:cs="Times New Roman"/>
          <w:sz w:val="24"/>
          <w:szCs w:val="24"/>
        </w:rPr>
        <w:lastRenderedPageBreak/>
        <w:t>Ahorro económico</w:t>
      </w:r>
    </w:p>
    <w:p w14:paraId="2835FD95" w14:textId="77777777" w:rsidR="00EF57C0" w:rsidRPr="00477A48" w:rsidRDefault="00EF57C0" w:rsidP="00477A48">
      <w:pPr>
        <w:pStyle w:val="Prrafodelista"/>
        <w:numPr>
          <w:ilvl w:val="0"/>
          <w:numId w:val="2"/>
        </w:numPr>
        <w:spacing w:line="480" w:lineRule="auto"/>
        <w:jc w:val="both"/>
        <w:rPr>
          <w:rFonts w:ascii="Times New Roman" w:hAnsi="Times New Roman" w:cs="Times New Roman"/>
          <w:sz w:val="24"/>
          <w:szCs w:val="24"/>
        </w:rPr>
      </w:pPr>
      <w:r w:rsidRPr="00477A48">
        <w:rPr>
          <w:rFonts w:ascii="Times New Roman" w:hAnsi="Times New Roman" w:cs="Times New Roman"/>
          <w:sz w:val="24"/>
          <w:szCs w:val="24"/>
        </w:rPr>
        <w:t>Ahorro en tiempo, conciliación laboral y familiar</w:t>
      </w:r>
    </w:p>
    <w:p w14:paraId="3A4DF686" w14:textId="77777777" w:rsidR="00EF57C0" w:rsidRPr="00477A48" w:rsidRDefault="00EF57C0" w:rsidP="00477A48">
      <w:pPr>
        <w:pStyle w:val="Prrafodelista"/>
        <w:numPr>
          <w:ilvl w:val="0"/>
          <w:numId w:val="2"/>
        </w:numPr>
        <w:spacing w:line="480" w:lineRule="auto"/>
        <w:jc w:val="both"/>
        <w:rPr>
          <w:rFonts w:ascii="Times New Roman" w:hAnsi="Times New Roman" w:cs="Times New Roman"/>
          <w:sz w:val="24"/>
          <w:szCs w:val="24"/>
        </w:rPr>
      </w:pPr>
      <w:r w:rsidRPr="00477A48">
        <w:rPr>
          <w:rFonts w:ascii="Times New Roman" w:hAnsi="Times New Roman" w:cs="Times New Roman"/>
          <w:sz w:val="24"/>
          <w:szCs w:val="24"/>
        </w:rPr>
        <w:t>Los participantes del programa presentan datos de salud significativamente mejores que el conjunto de la plantilla laboral</w:t>
      </w:r>
    </w:p>
    <w:p w14:paraId="5BF751C3" w14:textId="77777777" w:rsidR="00EF57C0" w:rsidRPr="00477A48" w:rsidRDefault="00EF57C0" w:rsidP="00477A48">
      <w:pPr>
        <w:pStyle w:val="Prrafodelista"/>
        <w:numPr>
          <w:ilvl w:val="0"/>
          <w:numId w:val="2"/>
        </w:numPr>
        <w:spacing w:line="480" w:lineRule="auto"/>
        <w:jc w:val="both"/>
        <w:rPr>
          <w:rFonts w:ascii="Times New Roman" w:hAnsi="Times New Roman" w:cs="Times New Roman"/>
          <w:sz w:val="24"/>
          <w:szCs w:val="24"/>
        </w:rPr>
      </w:pPr>
      <w:r w:rsidRPr="00477A48">
        <w:rPr>
          <w:rFonts w:ascii="Times New Roman" w:hAnsi="Times New Roman" w:cs="Times New Roman"/>
          <w:sz w:val="24"/>
          <w:szCs w:val="24"/>
        </w:rPr>
        <w:t>La percepción de la satisfacción de los participantes en el programa y de la empresa es muy elevada</w:t>
      </w:r>
    </w:p>
    <w:p w14:paraId="3A0892F0" w14:textId="77777777" w:rsidR="00EF57C0" w:rsidRPr="00477A48" w:rsidRDefault="00EF57C0" w:rsidP="00477A48">
      <w:pPr>
        <w:pStyle w:val="Prrafodelista"/>
        <w:numPr>
          <w:ilvl w:val="0"/>
          <w:numId w:val="2"/>
        </w:numPr>
        <w:spacing w:line="480" w:lineRule="auto"/>
        <w:jc w:val="both"/>
        <w:rPr>
          <w:rFonts w:ascii="Times New Roman" w:hAnsi="Times New Roman" w:cs="Times New Roman"/>
          <w:sz w:val="24"/>
          <w:szCs w:val="24"/>
        </w:rPr>
      </w:pPr>
      <w:r w:rsidRPr="00477A48">
        <w:rPr>
          <w:rFonts w:ascii="Times New Roman" w:hAnsi="Times New Roman" w:cs="Times New Roman"/>
          <w:sz w:val="24"/>
          <w:szCs w:val="24"/>
        </w:rPr>
        <w:t>La necesidad de que los programas de actividad física formen parte de los programas de</w:t>
      </w:r>
      <w:r w:rsidR="00667F98" w:rsidRPr="00477A48">
        <w:rPr>
          <w:rFonts w:ascii="Times New Roman" w:hAnsi="Times New Roman" w:cs="Times New Roman"/>
          <w:sz w:val="24"/>
          <w:szCs w:val="24"/>
        </w:rPr>
        <w:t xml:space="preserve"> salud integral en las empresas</w:t>
      </w:r>
    </w:p>
    <w:p w14:paraId="5907A0A7" w14:textId="7557462F" w:rsidR="00ED70A5" w:rsidRDefault="00667F98" w:rsidP="00477A48">
      <w:pPr>
        <w:pStyle w:val="Prrafodelista"/>
        <w:numPr>
          <w:ilvl w:val="0"/>
          <w:numId w:val="2"/>
        </w:numPr>
        <w:spacing w:line="480" w:lineRule="auto"/>
        <w:jc w:val="both"/>
        <w:rPr>
          <w:rFonts w:ascii="Times New Roman" w:hAnsi="Times New Roman" w:cs="Times New Roman"/>
          <w:sz w:val="24"/>
          <w:szCs w:val="24"/>
        </w:rPr>
      </w:pPr>
      <w:r w:rsidRPr="00477A48">
        <w:rPr>
          <w:rFonts w:ascii="Times New Roman" w:hAnsi="Times New Roman" w:cs="Times New Roman"/>
          <w:sz w:val="24"/>
          <w:szCs w:val="24"/>
        </w:rPr>
        <w:t>Mejora el estado de salud y calidad de vida de los trabajadores.</w:t>
      </w:r>
    </w:p>
    <w:p w14:paraId="35C7E105" w14:textId="77777777" w:rsidR="00B8749F" w:rsidRDefault="00B8749F" w:rsidP="00C232E0">
      <w:pPr>
        <w:spacing w:line="480" w:lineRule="auto"/>
        <w:jc w:val="both"/>
        <w:rPr>
          <w:rFonts w:ascii="Times New Roman" w:hAnsi="Times New Roman" w:cs="Times New Roman"/>
          <w:sz w:val="24"/>
          <w:szCs w:val="24"/>
        </w:rPr>
      </w:pPr>
    </w:p>
    <w:p w14:paraId="6887D7E2" w14:textId="08EB2990" w:rsidR="00410D50" w:rsidRDefault="00C232E0" w:rsidP="00C232E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manera de cierre de esta sección, </w:t>
      </w:r>
      <w:r w:rsidR="0045200B">
        <w:rPr>
          <w:rFonts w:ascii="Times New Roman" w:hAnsi="Times New Roman" w:cs="Times New Roman"/>
          <w:sz w:val="24"/>
          <w:szCs w:val="24"/>
        </w:rPr>
        <w:t>se hace referencia a un problema que se ha generalizado en el campo laboral y puesto de manifiesto por la OIT</w:t>
      </w:r>
      <w:r w:rsidR="00347AD8">
        <w:rPr>
          <w:rFonts w:ascii="Times New Roman" w:hAnsi="Times New Roman" w:cs="Times New Roman"/>
          <w:sz w:val="24"/>
          <w:szCs w:val="24"/>
        </w:rPr>
        <w:t xml:space="preserve"> </w:t>
      </w:r>
      <w:sdt>
        <w:sdtPr>
          <w:rPr>
            <w:rFonts w:ascii="Times New Roman" w:hAnsi="Times New Roman" w:cs="Times New Roman"/>
            <w:sz w:val="24"/>
            <w:szCs w:val="24"/>
          </w:rPr>
          <w:id w:val="791557613"/>
          <w:citation/>
        </w:sdtPr>
        <w:sdtEndPr/>
        <w:sdtContent>
          <w:r w:rsidR="004B4DC6">
            <w:rPr>
              <w:rFonts w:ascii="Times New Roman" w:hAnsi="Times New Roman" w:cs="Times New Roman"/>
              <w:sz w:val="24"/>
              <w:szCs w:val="24"/>
            </w:rPr>
            <w:fldChar w:fldCharType="begin"/>
          </w:r>
          <w:r w:rsidR="004B4DC6">
            <w:rPr>
              <w:rFonts w:ascii="Times New Roman" w:hAnsi="Times New Roman" w:cs="Times New Roman"/>
              <w:sz w:val="24"/>
              <w:szCs w:val="24"/>
              <w:lang w:val="es-ES_tradnl"/>
            </w:rPr>
            <w:instrText xml:space="preserve"> CITATION OIT00 \l 1034 </w:instrText>
          </w:r>
          <w:r w:rsidR="004B4DC6">
            <w:rPr>
              <w:rFonts w:ascii="Times New Roman" w:hAnsi="Times New Roman" w:cs="Times New Roman"/>
              <w:sz w:val="24"/>
              <w:szCs w:val="24"/>
            </w:rPr>
            <w:fldChar w:fldCharType="separate"/>
          </w:r>
          <w:r w:rsidR="00D643CA" w:rsidRPr="00D643CA">
            <w:rPr>
              <w:rFonts w:ascii="Times New Roman" w:hAnsi="Times New Roman" w:cs="Times New Roman"/>
              <w:noProof/>
              <w:sz w:val="24"/>
              <w:szCs w:val="24"/>
              <w:lang w:val="es-ES_tradnl"/>
            </w:rPr>
            <w:t>(OIT, 2000)</w:t>
          </w:r>
          <w:r w:rsidR="004B4DC6">
            <w:rPr>
              <w:rFonts w:ascii="Times New Roman" w:hAnsi="Times New Roman" w:cs="Times New Roman"/>
              <w:sz w:val="24"/>
              <w:szCs w:val="24"/>
            </w:rPr>
            <w:fldChar w:fldCharType="end"/>
          </w:r>
        </w:sdtContent>
      </w:sdt>
      <w:r w:rsidR="0045200B">
        <w:rPr>
          <w:rFonts w:ascii="Times New Roman" w:hAnsi="Times New Roman" w:cs="Times New Roman"/>
          <w:sz w:val="24"/>
          <w:szCs w:val="24"/>
        </w:rPr>
        <w:t>, a traves de un cuestionamiento que ha dado la vuelta al mundo y su respuesta ha sido coincidente en todos los países: ¿Trabaja mas y lo disfruta menos?, en las conclusiones de</w:t>
      </w:r>
      <w:r w:rsidR="00347AD8">
        <w:rPr>
          <w:rFonts w:ascii="Times New Roman" w:hAnsi="Times New Roman" w:cs="Times New Roman"/>
          <w:sz w:val="24"/>
          <w:szCs w:val="24"/>
        </w:rPr>
        <w:t>l estudio de</w:t>
      </w:r>
      <w:r w:rsidR="0045200B">
        <w:rPr>
          <w:rFonts w:ascii="Times New Roman" w:hAnsi="Times New Roman" w:cs="Times New Roman"/>
          <w:sz w:val="24"/>
          <w:szCs w:val="24"/>
        </w:rPr>
        <w:t xml:space="preserve"> la </w:t>
      </w:r>
      <w:r w:rsidR="00347AD8">
        <w:rPr>
          <w:rFonts w:ascii="Times New Roman" w:hAnsi="Times New Roman" w:cs="Times New Roman"/>
          <w:sz w:val="24"/>
          <w:szCs w:val="24"/>
        </w:rPr>
        <w:t>organización, muestra que la salud mental en el trabajo se encuentra en peligro, existe una tendencia mundial que preocupa debido a que los empleados manifiestan</w:t>
      </w:r>
      <w:r w:rsidR="000D48AE">
        <w:rPr>
          <w:rFonts w:ascii="Times New Roman" w:hAnsi="Times New Roman" w:cs="Times New Roman"/>
          <w:sz w:val="24"/>
          <w:szCs w:val="24"/>
        </w:rPr>
        <w:t xml:space="preserve"> cansancio, desánimo,</w:t>
      </w:r>
      <w:r w:rsidR="00347AD8">
        <w:rPr>
          <w:rFonts w:ascii="Times New Roman" w:hAnsi="Times New Roman" w:cs="Times New Roman"/>
          <w:sz w:val="24"/>
          <w:szCs w:val="24"/>
        </w:rPr>
        <w:t xml:space="preserve"> ansiedad estrés, perdida de ingresos e incluso desempleo</w:t>
      </w:r>
      <w:r w:rsidR="004B4DC6">
        <w:rPr>
          <w:rFonts w:ascii="Times New Roman" w:hAnsi="Times New Roman" w:cs="Times New Roman"/>
          <w:sz w:val="24"/>
          <w:szCs w:val="24"/>
        </w:rPr>
        <w:t xml:space="preserve"> y en algunos casos su asociación a la enfermedad mental</w:t>
      </w:r>
      <w:r w:rsidR="00347AD8">
        <w:rPr>
          <w:rFonts w:ascii="Times New Roman" w:hAnsi="Times New Roman" w:cs="Times New Roman"/>
          <w:sz w:val="24"/>
          <w:szCs w:val="24"/>
        </w:rPr>
        <w:t>; por su parte, los empleadores este problema se refleja en la baja productividad, altas tasas de rotación de los empleados,  incremento en el costo de selección y capacitación de personal</w:t>
      </w:r>
      <w:r w:rsidR="004B4DC6">
        <w:rPr>
          <w:rFonts w:ascii="Times New Roman" w:hAnsi="Times New Roman" w:cs="Times New Roman"/>
          <w:sz w:val="24"/>
          <w:szCs w:val="24"/>
        </w:rPr>
        <w:t xml:space="preserve"> sustituto</w:t>
      </w:r>
      <w:r w:rsidR="00347AD8">
        <w:rPr>
          <w:rFonts w:ascii="Times New Roman" w:hAnsi="Times New Roman" w:cs="Times New Roman"/>
          <w:sz w:val="24"/>
          <w:szCs w:val="24"/>
        </w:rPr>
        <w:t>, incapacidades por accidente y enfermedad, entre otros</w:t>
      </w:r>
      <w:r w:rsidR="00DB63AF">
        <w:rPr>
          <w:rFonts w:ascii="Times New Roman" w:hAnsi="Times New Roman" w:cs="Times New Roman"/>
          <w:sz w:val="24"/>
          <w:szCs w:val="24"/>
        </w:rPr>
        <w:t>.</w:t>
      </w:r>
    </w:p>
    <w:p w14:paraId="501048DE" w14:textId="77777777" w:rsidR="00B8749F" w:rsidRDefault="00B8749F" w:rsidP="00C232E0">
      <w:pPr>
        <w:spacing w:line="480" w:lineRule="auto"/>
        <w:jc w:val="both"/>
        <w:rPr>
          <w:rFonts w:ascii="Times New Roman" w:hAnsi="Times New Roman" w:cs="Times New Roman"/>
          <w:sz w:val="24"/>
          <w:szCs w:val="24"/>
        </w:rPr>
      </w:pPr>
    </w:p>
    <w:p w14:paraId="3BD19552" w14:textId="7A5DA724" w:rsidR="00C232E0" w:rsidRDefault="00DB63AF" w:rsidP="00C232E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Por otra parte, los costes que esta situación representa para los gobiernos de cada país son gastos de </w:t>
      </w:r>
      <w:r w:rsidR="00FB388B">
        <w:rPr>
          <w:rFonts w:ascii="Times New Roman" w:hAnsi="Times New Roman" w:cs="Times New Roman"/>
          <w:sz w:val="24"/>
          <w:szCs w:val="24"/>
        </w:rPr>
        <w:t>asistencia</w:t>
      </w:r>
      <w:r>
        <w:rPr>
          <w:rFonts w:ascii="Times New Roman" w:hAnsi="Times New Roman" w:cs="Times New Roman"/>
          <w:sz w:val="24"/>
          <w:szCs w:val="24"/>
        </w:rPr>
        <w:t xml:space="preserve"> medica y sanitaria, </w:t>
      </w:r>
      <w:r w:rsidR="00FB388B">
        <w:rPr>
          <w:rFonts w:ascii="Times New Roman" w:hAnsi="Times New Roman" w:cs="Times New Roman"/>
          <w:sz w:val="24"/>
          <w:szCs w:val="24"/>
        </w:rPr>
        <w:t xml:space="preserve">seguridda social y </w:t>
      </w:r>
      <w:r>
        <w:rPr>
          <w:rFonts w:ascii="Times New Roman" w:hAnsi="Times New Roman" w:cs="Times New Roman"/>
          <w:sz w:val="24"/>
          <w:szCs w:val="24"/>
        </w:rPr>
        <w:t>pagos por seguros e incapacidad</w:t>
      </w:r>
      <w:r w:rsidR="00410D50">
        <w:rPr>
          <w:rFonts w:ascii="Times New Roman" w:hAnsi="Times New Roman" w:cs="Times New Roman"/>
          <w:sz w:val="24"/>
          <w:szCs w:val="24"/>
        </w:rPr>
        <w:t xml:space="preserve">, llama la atención que en su estudio, la OIT, </w:t>
      </w:r>
      <w:r w:rsidR="0037550F">
        <w:rPr>
          <w:rFonts w:ascii="Times New Roman" w:hAnsi="Times New Roman" w:cs="Times New Roman"/>
          <w:sz w:val="24"/>
          <w:szCs w:val="24"/>
        </w:rPr>
        <w:t xml:space="preserve">destaca de manera significativa, los costes por salud mental así como el costo que esta situación implica en paises europeos, mismos que ascienden a un 3 y 4 % del PIB, </w:t>
      </w:r>
      <w:r>
        <w:rPr>
          <w:rFonts w:ascii="Times New Roman" w:hAnsi="Times New Roman" w:cs="Times New Roman"/>
          <w:sz w:val="24"/>
          <w:szCs w:val="24"/>
        </w:rPr>
        <w:t xml:space="preserve"> </w:t>
      </w:r>
      <w:r w:rsidR="001F0122">
        <w:rPr>
          <w:rFonts w:ascii="Times New Roman" w:hAnsi="Times New Roman" w:cs="Times New Roman"/>
          <w:sz w:val="24"/>
          <w:szCs w:val="24"/>
        </w:rPr>
        <w:t>por mencio</w:t>
      </w:r>
      <w:r w:rsidR="00A53FE5">
        <w:rPr>
          <w:rFonts w:ascii="Times New Roman" w:hAnsi="Times New Roman" w:cs="Times New Roman"/>
          <w:sz w:val="24"/>
          <w:szCs w:val="24"/>
        </w:rPr>
        <w:t xml:space="preserve">nar algunos, se presentan los informes de cinco paises en este sentido, tal es el caso de los Estados Unidos, reportan perdidas aproximadas de 200 millones de dias de trabajo anuales debida a prpoblemas de depresión en empleados; en Finlandia, se registra mas del 50 % de trabajadores con algun sintoma de </w:t>
      </w:r>
      <w:r w:rsidR="00373A9B">
        <w:rPr>
          <w:rFonts w:ascii="Times New Roman" w:hAnsi="Times New Roman" w:cs="Times New Roman"/>
          <w:sz w:val="24"/>
          <w:szCs w:val="24"/>
        </w:rPr>
        <w:t>estrés como ansiedad, sentimientos depresivos, dolor físico, exclusión social y trastornos del sueño; en Alemania, el 7 % de las jubilaciones prematuras y la incapacidad laboral son debidas a a trastornos depresivos, las perdidas por ausentismo se calculan en 5,000 millones de marcos anuales.</w:t>
      </w:r>
    </w:p>
    <w:p w14:paraId="17D08793" w14:textId="77777777" w:rsidR="00B8749F" w:rsidRDefault="00B8749F" w:rsidP="00C232E0">
      <w:pPr>
        <w:spacing w:line="480" w:lineRule="auto"/>
        <w:jc w:val="both"/>
        <w:rPr>
          <w:rFonts w:ascii="Times New Roman" w:hAnsi="Times New Roman" w:cs="Times New Roman"/>
          <w:sz w:val="24"/>
          <w:szCs w:val="24"/>
        </w:rPr>
      </w:pPr>
    </w:p>
    <w:p w14:paraId="0DE3E1E4" w14:textId="42476977" w:rsidR="00373A9B" w:rsidRDefault="00373A9B" w:rsidP="00C232E0">
      <w:pPr>
        <w:spacing w:line="480" w:lineRule="auto"/>
        <w:jc w:val="both"/>
        <w:rPr>
          <w:rFonts w:ascii="Times New Roman" w:hAnsi="Times New Roman" w:cs="Times New Roman"/>
          <w:sz w:val="24"/>
          <w:szCs w:val="24"/>
        </w:rPr>
      </w:pPr>
      <w:r>
        <w:rPr>
          <w:rFonts w:ascii="Times New Roman" w:hAnsi="Times New Roman" w:cs="Times New Roman"/>
          <w:sz w:val="24"/>
          <w:szCs w:val="24"/>
        </w:rPr>
        <w:t>En el mismo escenario, casi tres de cada 10 empleados sufren problemas de salud mental, mismos que se originan por el estrés provocado por el trabajo,tan grave es el problema en este pais que se estima que uno de cada 20 britanicos en edad laboral padece una depresión importante. Por su parte, Polonia reporta que la incidencia de empleados con padecimeintos mentales se está incrementando de manera alarmante y reciben asistencia mental, bajo el supuesto de que esta siituación se encuentra relacionada con la transformación socioeconómica del pais.</w:t>
      </w:r>
    </w:p>
    <w:p w14:paraId="35EDD9F6" w14:textId="77777777" w:rsidR="00B8749F" w:rsidRDefault="00B8749F" w:rsidP="00C232E0">
      <w:pPr>
        <w:spacing w:line="480" w:lineRule="auto"/>
        <w:jc w:val="both"/>
        <w:rPr>
          <w:rFonts w:ascii="Times New Roman" w:hAnsi="Times New Roman" w:cs="Times New Roman"/>
          <w:sz w:val="24"/>
          <w:szCs w:val="24"/>
        </w:rPr>
      </w:pPr>
    </w:p>
    <w:p w14:paraId="32A44431" w14:textId="5A9D8FDB" w:rsidR="00373A9B" w:rsidRDefault="00373A9B" w:rsidP="00C232E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Es importante mencionar que dentro de las estrategias que estos paises han </w:t>
      </w:r>
      <w:r w:rsidR="0079297A">
        <w:rPr>
          <w:rFonts w:ascii="Times New Roman" w:hAnsi="Times New Roman" w:cs="Times New Roman"/>
          <w:sz w:val="24"/>
          <w:szCs w:val="24"/>
        </w:rPr>
        <w:t xml:space="preserve">implementado para atender esta problemática y asegurar la salud mental en el campo laboral, se encuentran los </w:t>
      </w:r>
      <w:r w:rsidR="0079297A">
        <w:rPr>
          <w:rFonts w:ascii="Times New Roman" w:hAnsi="Times New Roman" w:cs="Times New Roman"/>
          <w:sz w:val="24"/>
          <w:szCs w:val="24"/>
        </w:rPr>
        <w:lastRenderedPageBreak/>
        <w:t>programas de actividad física, bajo la premisa de que es un coadyuvante fundamental en la liberación de estrés, el estado de ánimo que impactan en la salud d los individuos.</w:t>
      </w:r>
    </w:p>
    <w:p w14:paraId="00CF77C1" w14:textId="77777777" w:rsidR="00B8749F" w:rsidRDefault="00B8749F" w:rsidP="00C232E0">
      <w:pPr>
        <w:spacing w:line="480" w:lineRule="auto"/>
        <w:jc w:val="both"/>
        <w:rPr>
          <w:rFonts w:ascii="Times New Roman" w:hAnsi="Times New Roman" w:cs="Times New Roman"/>
          <w:sz w:val="24"/>
          <w:szCs w:val="24"/>
        </w:rPr>
      </w:pPr>
    </w:p>
    <w:p w14:paraId="2C62CF8F" w14:textId="65135B59" w:rsidR="001F0122" w:rsidRDefault="001F0122" w:rsidP="00C232E0">
      <w:pPr>
        <w:spacing w:line="480" w:lineRule="auto"/>
        <w:jc w:val="both"/>
        <w:rPr>
          <w:rFonts w:ascii="Times New Roman" w:hAnsi="Times New Roman" w:cs="Times New Roman"/>
          <w:sz w:val="24"/>
          <w:szCs w:val="24"/>
        </w:rPr>
      </w:pPr>
      <w:r>
        <w:rPr>
          <w:rFonts w:ascii="Times New Roman" w:hAnsi="Times New Roman" w:cs="Times New Roman"/>
          <w:sz w:val="24"/>
          <w:szCs w:val="24"/>
        </w:rPr>
        <w:t>Como res</w:t>
      </w:r>
      <w:r w:rsidR="00373A9B">
        <w:rPr>
          <w:rFonts w:ascii="Times New Roman" w:hAnsi="Times New Roman" w:cs="Times New Roman"/>
          <w:sz w:val="24"/>
          <w:szCs w:val="24"/>
        </w:rPr>
        <w:t>puesta a esta situación, la OIT</w:t>
      </w:r>
      <w:r>
        <w:rPr>
          <w:rFonts w:ascii="Times New Roman" w:hAnsi="Times New Roman" w:cs="Times New Roman"/>
          <w:sz w:val="24"/>
          <w:szCs w:val="24"/>
        </w:rPr>
        <w:t xml:space="preserve"> </w:t>
      </w:r>
      <w:r w:rsidR="00373A9B">
        <w:rPr>
          <w:rFonts w:ascii="Times New Roman" w:hAnsi="Times New Roman" w:cs="Times New Roman"/>
          <w:sz w:val="24"/>
          <w:szCs w:val="24"/>
        </w:rPr>
        <w:t>h</w:t>
      </w:r>
      <w:r>
        <w:rPr>
          <w:rFonts w:ascii="Times New Roman" w:hAnsi="Times New Roman" w:cs="Times New Roman"/>
          <w:sz w:val="24"/>
          <w:szCs w:val="24"/>
        </w:rPr>
        <w:t>a generado una serie de politicas internacionales que deberán acatar todos los paises del mundo en el ámbito laboral, a través de SOLVE</w:t>
      </w:r>
      <w:r w:rsidR="00B23AAD">
        <w:rPr>
          <w:rFonts w:ascii="Times New Roman" w:hAnsi="Times New Roman" w:cs="Times New Roman"/>
          <w:sz w:val="24"/>
          <w:szCs w:val="24"/>
        </w:rPr>
        <w:t xml:space="preserve"> (resolver)</w:t>
      </w:r>
      <w:r>
        <w:rPr>
          <w:rFonts w:ascii="Times New Roman" w:hAnsi="Times New Roman" w:cs="Times New Roman"/>
          <w:sz w:val="24"/>
          <w:szCs w:val="24"/>
        </w:rPr>
        <w:t>,  una herramienta que presenta una metodología</w:t>
      </w:r>
      <w:r w:rsidR="000D48AE">
        <w:rPr>
          <w:rFonts w:ascii="Times New Roman" w:hAnsi="Times New Roman" w:cs="Times New Roman"/>
          <w:sz w:val="24"/>
          <w:szCs w:val="24"/>
        </w:rPr>
        <w:t xml:space="preserve"> </w:t>
      </w:r>
      <w:r>
        <w:rPr>
          <w:rFonts w:ascii="Times New Roman" w:hAnsi="Times New Roman" w:cs="Times New Roman"/>
          <w:sz w:val="24"/>
          <w:szCs w:val="24"/>
        </w:rPr>
        <w:t>basada en el concepto de trabajo seguro (Safe Work), diseñado especialmente para atender la prevención de riesgos psicosociales, la prpomoción de la salud, así co</w:t>
      </w:r>
      <w:r w:rsidR="000D48AE">
        <w:rPr>
          <w:rFonts w:ascii="Times New Roman" w:hAnsi="Times New Roman" w:cs="Times New Roman"/>
          <w:sz w:val="24"/>
          <w:szCs w:val="24"/>
        </w:rPr>
        <w:t>m</w:t>
      </w:r>
      <w:r>
        <w:rPr>
          <w:rFonts w:ascii="Times New Roman" w:hAnsi="Times New Roman" w:cs="Times New Roman"/>
          <w:sz w:val="24"/>
          <w:szCs w:val="24"/>
        </w:rPr>
        <w:t>o el bienestar en el trabajo mediante el diseño de politicas y su aplicación.</w:t>
      </w:r>
    </w:p>
    <w:p w14:paraId="3231E23C" w14:textId="77777777" w:rsidR="00B8749F" w:rsidRDefault="00B8749F" w:rsidP="00C232E0">
      <w:pPr>
        <w:spacing w:line="480" w:lineRule="auto"/>
        <w:jc w:val="both"/>
        <w:rPr>
          <w:rFonts w:ascii="Times New Roman" w:hAnsi="Times New Roman" w:cs="Times New Roman"/>
          <w:sz w:val="24"/>
          <w:szCs w:val="24"/>
        </w:rPr>
      </w:pPr>
    </w:p>
    <w:p w14:paraId="080EA97F" w14:textId="4702E429" w:rsidR="0045200B" w:rsidRDefault="009C2F6F" w:rsidP="00C232E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En el mismo orden de ideas, destaca en la metodología SOLVE, un apartado que se relaciona </w:t>
      </w:r>
      <w:r w:rsidR="00B2672B">
        <w:rPr>
          <w:rFonts w:ascii="Times New Roman" w:hAnsi="Times New Roman" w:cs="Times New Roman"/>
          <w:sz w:val="24"/>
          <w:szCs w:val="24"/>
        </w:rPr>
        <w:t>directamente con este estudio, a</w:t>
      </w:r>
      <w:r>
        <w:rPr>
          <w:rFonts w:ascii="Times New Roman" w:hAnsi="Times New Roman" w:cs="Times New Roman"/>
          <w:sz w:val="24"/>
          <w:szCs w:val="24"/>
        </w:rPr>
        <w:t>ctividad física saludable; hace enfasis en que el movimiento, la actividad física y el ejercicio, ofrecen estimulos esenciales para las funciones del cuerpo</w:t>
      </w:r>
      <w:r w:rsidR="00B23AAD">
        <w:rPr>
          <w:rFonts w:ascii="Times New Roman" w:hAnsi="Times New Roman" w:cs="Times New Roman"/>
          <w:sz w:val="24"/>
          <w:szCs w:val="24"/>
        </w:rPr>
        <w:t>, sin ello el cuerpo se debilita y se incrementa el riesg</w:t>
      </w:r>
      <w:r w:rsidR="00B2672B">
        <w:rPr>
          <w:rFonts w:ascii="Times New Roman" w:hAnsi="Times New Roman" w:cs="Times New Roman"/>
          <w:sz w:val="24"/>
          <w:szCs w:val="24"/>
        </w:rPr>
        <w:t>o de enfermedades, situación qu</w:t>
      </w:r>
      <w:r w:rsidR="00B23AAD">
        <w:rPr>
          <w:rFonts w:ascii="Times New Roman" w:hAnsi="Times New Roman" w:cs="Times New Roman"/>
          <w:sz w:val="24"/>
          <w:szCs w:val="24"/>
        </w:rPr>
        <w:t>e</w:t>
      </w:r>
      <w:r w:rsidR="00B2672B">
        <w:rPr>
          <w:rFonts w:ascii="Times New Roman" w:hAnsi="Times New Roman" w:cs="Times New Roman"/>
          <w:sz w:val="24"/>
          <w:szCs w:val="24"/>
        </w:rPr>
        <w:t xml:space="preserve"> </w:t>
      </w:r>
      <w:r w:rsidR="00B23AAD">
        <w:rPr>
          <w:rFonts w:ascii="Times New Roman" w:hAnsi="Times New Roman" w:cs="Times New Roman"/>
          <w:sz w:val="24"/>
          <w:szCs w:val="24"/>
        </w:rPr>
        <w:t xml:space="preserve">impacta en la calidad de vida </w:t>
      </w:r>
      <w:sdt>
        <w:sdtPr>
          <w:rPr>
            <w:rFonts w:ascii="Times New Roman" w:hAnsi="Times New Roman" w:cs="Times New Roman"/>
            <w:sz w:val="24"/>
            <w:szCs w:val="24"/>
          </w:rPr>
          <w:id w:val="-1847552926"/>
          <w:citation/>
        </w:sdtPr>
        <w:sdtEndPr/>
        <w:sdtContent>
          <w:r w:rsidR="00B23AAD">
            <w:rPr>
              <w:rFonts w:ascii="Times New Roman" w:hAnsi="Times New Roman" w:cs="Times New Roman"/>
              <w:sz w:val="24"/>
              <w:szCs w:val="24"/>
            </w:rPr>
            <w:fldChar w:fldCharType="begin"/>
          </w:r>
          <w:r w:rsidR="00B23AAD">
            <w:rPr>
              <w:rFonts w:ascii="Times New Roman" w:hAnsi="Times New Roman" w:cs="Times New Roman"/>
              <w:sz w:val="24"/>
              <w:szCs w:val="24"/>
              <w:lang w:val="es-ES_tradnl"/>
            </w:rPr>
            <w:instrText xml:space="preserve"> CITATION For12 \l 1034 </w:instrText>
          </w:r>
          <w:r w:rsidR="00B23AAD">
            <w:rPr>
              <w:rFonts w:ascii="Times New Roman" w:hAnsi="Times New Roman" w:cs="Times New Roman"/>
              <w:sz w:val="24"/>
              <w:szCs w:val="24"/>
            </w:rPr>
            <w:fldChar w:fldCharType="separate"/>
          </w:r>
          <w:r w:rsidR="00D643CA" w:rsidRPr="00D643CA">
            <w:rPr>
              <w:rFonts w:ascii="Times New Roman" w:hAnsi="Times New Roman" w:cs="Times New Roman"/>
              <w:noProof/>
              <w:sz w:val="24"/>
              <w:szCs w:val="24"/>
              <w:lang w:val="es-ES_tradnl"/>
            </w:rPr>
            <w:t>(Forastieri, 2012)</w:t>
          </w:r>
          <w:r w:rsidR="00B23AAD">
            <w:rPr>
              <w:rFonts w:ascii="Times New Roman" w:hAnsi="Times New Roman" w:cs="Times New Roman"/>
              <w:sz w:val="24"/>
              <w:szCs w:val="24"/>
            </w:rPr>
            <w:fldChar w:fldCharType="end"/>
          </w:r>
        </w:sdtContent>
      </w:sdt>
      <w:r w:rsidR="00B2672B">
        <w:rPr>
          <w:rFonts w:ascii="Times New Roman" w:hAnsi="Times New Roman" w:cs="Times New Roman"/>
          <w:sz w:val="24"/>
          <w:szCs w:val="24"/>
        </w:rPr>
        <w:t>.</w:t>
      </w:r>
      <w:r w:rsidR="00B23AAD">
        <w:rPr>
          <w:rFonts w:ascii="Times New Roman" w:hAnsi="Times New Roman" w:cs="Times New Roman"/>
          <w:sz w:val="24"/>
          <w:szCs w:val="24"/>
        </w:rPr>
        <w:t xml:space="preserve"> </w:t>
      </w:r>
    </w:p>
    <w:p w14:paraId="3EC0D756" w14:textId="77777777" w:rsidR="00B8749F" w:rsidRPr="00C232E0" w:rsidRDefault="00B8749F" w:rsidP="00C232E0">
      <w:pPr>
        <w:spacing w:line="480" w:lineRule="auto"/>
        <w:jc w:val="both"/>
        <w:rPr>
          <w:rFonts w:ascii="Times New Roman" w:hAnsi="Times New Roman" w:cs="Times New Roman"/>
          <w:sz w:val="24"/>
          <w:szCs w:val="24"/>
        </w:rPr>
      </w:pPr>
    </w:p>
    <w:p w14:paraId="14AB18B6" w14:textId="77777777" w:rsidR="00ED70A5" w:rsidRDefault="00ED70A5" w:rsidP="00477A48">
      <w:pPr>
        <w:spacing w:line="480" w:lineRule="auto"/>
        <w:rPr>
          <w:rFonts w:ascii="Times New Roman" w:hAnsi="Times New Roman" w:cs="Times New Roman"/>
          <w:sz w:val="24"/>
          <w:szCs w:val="24"/>
        </w:rPr>
      </w:pPr>
      <w:r w:rsidRPr="00477A48">
        <w:rPr>
          <w:rFonts w:ascii="Times New Roman" w:hAnsi="Times New Roman" w:cs="Times New Roman"/>
          <w:sz w:val="24"/>
          <w:szCs w:val="24"/>
        </w:rPr>
        <w:t>MATERIALES Y METODOS</w:t>
      </w:r>
    </w:p>
    <w:p w14:paraId="707AB543" w14:textId="77025D02" w:rsidR="000150B5" w:rsidRDefault="000150B5" w:rsidP="00477A48">
      <w:pPr>
        <w:spacing w:line="480" w:lineRule="auto"/>
        <w:rPr>
          <w:rFonts w:ascii="Times New Roman" w:hAnsi="Times New Roman" w:cs="Times New Roman"/>
          <w:sz w:val="24"/>
          <w:szCs w:val="24"/>
        </w:rPr>
      </w:pPr>
      <w:r>
        <w:rPr>
          <w:rFonts w:ascii="Times New Roman" w:hAnsi="Times New Roman" w:cs="Times New Roman"/>
          <w:sz w:val="24"/>
          <w:szCs w:val="24"/>
        </w:rPr>
        <w:t>Tipo de estudio. Correlacional, transversal</w:t>
      </w:r>
    </w:p>
    <w:p w14:paraId="30B719FA" w14:textId="382D9DA1" w:rsidR="000150B5" w:rsidRDefault="000150B5" w:rsidP="00477A48">
      <w:pPr>
        <w:spacing w:line="480" w:lineRule="auto"/>
        <w:rPr>
          <w:rFonts w:ascii="Times New Roman" w:hAnsi="Times New Roman" w:cs="Times New Roman"/>
          <w:sz w:val="24"/>
          <w:szCs w:val="24"/>
        </w:rPr>
      </w:pPr>
      <w:r>
        <w:rPr>
          <w:rFonts w:ascii="Times New Roman" w:hAnsi="Times New Roman" w:cs="Times New Roman"/>
          <w:sz w:val="24"/>
          <w:szCs w:val="24"/>
        </w:rPr>
        <w:t xml:space="preserve">Sujetos de estudio 51 empleados de una empresa periodística de la ciudad de Durango México </w:t>
      </w:r>
    </w:p>
    <w:p w14:paraId="31AD4233" w14:textId="77777777" w:rsidR="000461A1" w:rsidRDefault="000150B5" w:rsidP="000150B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En la medición de la actividad física, se empleó el instrumento en versión corta del International Physical Activity Questionnaire IPAQ (Craig y cols. 2003), validado en 12 paises, con gran </w:t>
      </w:r>
      <w:r>
        <w:rPr>
          <w:rFonts w:ascii="Times New Roman" w:hAnsi="Times New Roman" w:cs="Times New Roman"/>
          <w:sz w:val="24"/>
          <w:szCs w:val="24"/>
        </w:rPr>
        <w:lastRenderedPageBreak/>
        <w:t>fiabilidad en investigaciones sobre actividad física</w:t>
      </w:r>
      <w:r w:rsidR="000461A1">
        <w:rPr>
          <w:rFonts w:ascii="Times New Roman" w:hAnsi="Times New Roman" w:cs="Times New Roman"/>
          <w:sz w:val="24"/>
          <w:szCs w:val="24"/>
        </w:rPr>
        <w:t>, incluye preguntas sobre la actividad física realizada en los ultimos siete dias.</w:t>
      </w:r>
    </w:p>
    <w:p w14:paraId="77D37B75" w14:textId="61CBCE89" w:rsidR="000150B5" w:rsidRDefault="000461A1" w:rsidP="000150B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 atendieron los aspectos eticos </w:t>
      </w:r>
      <w:r w:rsidR="000150B5">
        <w:rPr>
          <w:rFonts w:ascii="Times New Roman" w:hAnsi="Times New Roman" w:cs="Times New Roman"/>
          <w:sz w:val="24"/>
          <w:szCs w:val="24"/>
        </w:rPr>
        <w:t xml:space="preserve"> </w:t>
      </w:r>
      <w:r>
        <w:rPr>
          <w:rFonts w:ascii="Times New Roman" w:hAnsi="Times New Roman" w:cs="Times New Roman"/>
          <w:sz w:val="24"/>
          <w:szCs w:val="24"/>
        </w:rPr>
        <w:t>en torno a la aplicación del instrumento de evaluación, consistente en el respeto a la dignidad de los sujetos de estudio y la protección de sus derechos y privacidad, se les informó del propósito y beneficios del estudio.</w:t>
      </w:r>
    </w:p>
    <w:p w14:paraId="62BF3E6D" w14:textId="4812AD8B" w:rsidR="000461A1" w:rsidRPr="00477A48" w:rsidRDefault="000461A1" w:rsidP="000150B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En el manejo de la información se utilizó el software SPSS </w:t>
      </w:r>
    </w:p>
    <w:p w14:paraId="15B3EA27" w14:textId="77777777" w:rsidR="00B8749F" w:rsidRDefault="00B8749F" w:rsidP="00C232E0">
      <w:pPr>
        <w:rPr>
          <w:rFonts w:ascii="Times New Roman" w:hAnsi="Times New Roman" w:cs="Times New Roman"/>
        </w:rPr>
      </w:pPr>
    </w:p>
    <w:p w14:paraId="7B497CC8" w14:textId="77777777" w:rsidR="00C232E0" w:rsidRPr="00B2672B" w:rsidRDefault="00C232E0" w:rsidP="00C232E0">
      <w:pPr>
        <w:rPr>
          <w:rFonts w:ascii="Times New Roman" w:hAnsi="Times New Roman" w:cs="Times New Roman"/>
        </w:rPr>
      </w:pPr>
      <w:r w:rsidRPr="00B2672B">
        <w:rPr>
          <w:rFonts w:ascii="Times New Roman" w:hAnsi="Times New Roman" w:cs="Times New Roman"/>
        </w:rPr>
        <w:t>ANALISIS DE LOS RESULTADOS</w:t>
      </w:r>
    </w:p>
    <w:p w14:paraId="149516CA" w14:textId="77777777" w:rsidR="004473B4" w:rsidRPr="00B2672B" w:rsidRDefault="004473B4" w:rsidP="00C232E0">
      <w:pPr>
        <w:rPr>
          <w:rFonts w:ascii="Times New Roman" w:hAnsi="Times New Roman" w:cs="Times New Roman"/>
        </w:rPr>
      </w:pPr>
    </w:p>
    <w:p w14:paraId="4D44EEE7" w14:textId="0FC4B233" w:rsidR="00C232E0" w:rsidRPr="00B2672B" w:rsidRDefault="00C232E0" w:rsidP="00C232E0">
      <w:pPr>
        <w:spacing w:line="360" w:lineRule="auto"/>
        <w:jc w:val="both"/>
        <w:rPr>
          <w:rFonts w:ascii="Times New Roman" w:hAnsi="Times New Roman" w:cs="Times New Roman"/>
          <w:sz w:val="24"/>
          <w:szCs w:val="24"/>
        </w:rPr>
      </w:pPr>
      <w:r w:rsidRPr="00B2672B">
        <w:rPr>
          <w:rFonts w:ascii="Times New Roman" w:hAnsi="Times New Roman" w:cs="Times New Roman"/>
          <w:sz w:val="24"/>
          <w:szCs w:val="24"/>
        </w:rPr>
        <w:t>Se hizo una c</w:t>
      </w:r>
      <w:r w:rsidR="00026535">
        <w:rPr>
          <w:rFonts w:ascii="Times New Roman" w:hAnsi="Times New Roman" w:cs="Times New Roman"/>
          <w:sz w:val="24"/>
          <w:szCs w:val="24"/>
        </w:rPr>
        <w:t xml:space="preserve">lasificación por rangos de edad, </w:t>
      </w:r>
      <w:r w:rsidRPr="00B2672B">
        <w:rPr>
          <w:rFonts w:ascii="Times New Roman" w:hAnsi="Times New Roman" w:cs="Times New Roman"/>
          <w:sz w:val="24"/>
          <w:szCs w:val="24"/>
        </w:rPr>
        <w:t xml:space="preserve">en ella se manifiesta  que el mayor numero se encuentra en el rango de edad de 26 a 30 años con un 35.3%, </w:t>
      </w:r>
      <w:r w:rsidR="00B2672B">
        <w:rPr>
          <w:rFonts w:ascii="Times New Roman" w:hAnsi="Times New Roman" w:cs="Times New Roman"/>
          <w:sz w:val="24"/>
          <w:szCs w:val="24"/>
        </w:rPr>
        <w:t xml:space="preserve">en </w:t>
      </w:r>
      <w:r w:rsidRPr="00B2672B">
        <w:rPr>
          <w:rFonts w:ascii="Times New Roman" w:hAnsi="Times New Roman" w:cs="Times New Roman"/>
          <w:sz w:val="24"/>
          <w:szCs w:val="24"/>
        </w:rPr>
        <w:t>donde la concentración más baja es en el rango de 41 a 50 años con el 9.8%, lo que claramente demuestra que es una población joven, siendo el 56.86% de sexo femenino y el 43.14% masculino.</w:t>
      </w:r>
    </w:p>
    <w:p w14:paraId="688E03A2" w14:textId="77777777" w:rsidR="00C232E0" w:rsidRPr="00B2672B" w:rsidRDefault="00C232E0" w:rsidP="00C232E0">
      <w:pPr>
        <w:spacing w:line="360" w:lineRule="auto"/>
        <w:jc w:val="both"/>
        <w:rPr>
          <w:rFonts w:ascii="Times New Roman" w:hAnsi="Times New Roman" w:cs="Times New Roman"/>
          <w:sz w:val="24"/>
          <w:szCs w:val="24"/>
        </w:rPr>
      </w:pPr>
    </w:p>
    <w:p w14:paraId="2B2E5763" w14:textId="0F0D56D6" w:rsidR="00C232E0" w:rsidRPr="00B2672B" w:rsidRDefault="00C232E0" w:rsidP="00C232E0">
      <w:pPr>
        <w:spacing w:line="360" w:lineRule="auto"/>
        <w:jc w:val="both"/>
        <w:rPr>
          <w:rFonts w:ascii="Times New Roman" w:hAnsi="Times New Roman" w:cs="Times New Roman"/>
          <w:sz w:val="24"/>
          <w:szCs w:val="24"/>
        </w:rPr>
      </w:pPr>
      <w:r w:rsidRPr="00B2672B">
        <w:rPr>
          <w:rFonts w:ascii="Times New Roman" w:hAnsi="Times New Roman" w:cs="Times New Roman"/>
          <w:sz w:val="24"/>
          <w:szCs w:val="24"/>
        </w:rPr>
        <w:t xml:space="preserve">Dentro de los resultados que se encontraron se puede destacar la actividad física intensa considerando que estas son los levantamientos pesados, hacer ejercicio aeróbicos, o andar  rápido en bicicleta  el </w:t>
      </w:r>
      <w:r w:rsidRPr="00026535">
        <w:rPr>
          <w:rFonts w:ascii="Times New Roman" w:hAnsi="Times New Roman" w:cs="Times New Roman"/>
          <w:sz w:val="24"/>
          <w:szCs w:val="24"/>
        </w:rPr>
        <w:t>42%</w:t>
      </w:r>
      <w:r w:rsidRPr="00B2672B">
        <w:rPr>
          <w:rFonts w:ascii="Times New Roman" w:hAnsi="Times New Roman" w:cs="Times New Roman"/>
          <w:sz w:val="24"/>
          <w:szCs w:val="24"/>
        </w:rPr>
        <w:t xml:space="preserve"> de los encuestados no realiza actividad habitualmente en lo que respecta a su vida cotidiana, siendo un alto porcentaje del total de los encuestados, siguiendo con estos datos el 15% realiza actividad física cuatro días de la seman</w:t>
      </w:r>
      <w:r w:rsidR="00026535">
        <w:rPr>
          <w:rFonts w:ascii="Times New Roman" w:hAnsi="Times New Roman" w:cs="Times New Roman"/>
          <w:sz w:val="24"/>
          <w:szCs w:val="24"/>
        </w:rPr>
        <w:t>a, la cual se presenta en la grá</w:t>
      </w:r>
      <w:r w:rsidRPr="00B2672B">
        <w:rPr>
          <w:rFonts w:ascii="Times New Roman" w:hAnsi="Times New Roman" w:cs="Times New Roman"/>
          <w:sz w:val="24"/>
          <w:szCs w:val="24"/>
        </w:rPr>
        <w:t>fica 1.</w:t>
      </w:r>
    </w:p>
    <w:p w14:paraId="2BDB3C45" w14:textId="77777777" w:rsidR="00C232E0" w:rsidRPr="00B2672B" w:rsidRDefault="00C232E0" w:rsidP="00C232E0">
      <w:pPr>
        <w:spacing w:line="360" w:lineRule="auto"/>
        <w:jc w:val="center"/>
        <w:rPr>
          <w:rFonts w:ascii="Times New Roman" w:hAnsi="Times New Roman" w:cs="Times New Roman"/>
          <w:sz w:val="24"/>
          <w:szCs w:val="24"/>
        </w:rPr>
      </w:pPr>
      <w:r w:rsidRPr="00B2672B">
        <w:rPr>
          <w:rFonts w:ascii="Times New Roman" w:hAnsi="Times New Roman" w:cs="Times New Roman"/>
          <w:noProof/>
          <w:sz w:val="24"/>
          <w:szCs w:val="24"/>
          <w:lang w:val="es-ES" w:eastAsia="es-ES"/>
        </w:rPr>
        <w:lastRenderedPageBreak/>
        <w:drawing>
          <wp:inline distT="0" distB="0" distL="0" distR="0" wp14:anchorId="292A65F9" wp14:editId="5A96CD0F">
            <wp:extent cx="3324225" cy="25527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9857" t="26471" r="20910" b="12896"/>
                    <a:stretch>
                      <a:fillRect/>
                    </a:stretch>
                  </pic:blipFill>
                  <pic:spPr bwMode="auto">
                    <a:xfrm>
                      <a:off x="0" y="0"/>
                      <a:ext cx="3324225" cy="2552700"/>
                    </a:xfrm>
                    <a:prstGeom prst="rect">
                      <a:avLst/>
                    </a:prstGeom>
                    <a:noFill/>
                    <a:ln w="9525">
                      <a:noFill/>
                      <a:miter lim="800000"/>
                      <a:headEnd/>
                      <a:tailEnd/>
                    </a:ln>
                  </pic:spPr>
                </pic:pic>
              </a:graphicData>
            </a:graphic>
          </wp:inline>
        </w:drawing>
      </w:r>
    </w:p>
    <w:p w14:paraId="14A3EB9A" w14:textId="77777777" w:rsidR="00C232E0" w:rsidRPr="00B2672B" w:rsidRDefault="00C232E0" w:rsidP="00C232E0">
      <w:pPr>
        <w:spacing w:line="360" w:lineRule="auto"/>
        <w:jc w:val="center"/>
        <w:rPr>
          <w:rFonts w:ascii="Times New Roman" w:hAnsi="Times New Roman" w:cs="Times New Roman"/>
          <w:sz w:val="24"/>
          <w:szCs w:val="24"/>
        </w:rPr>
      </w:pPr>
      <w:r w:rsidRPr="00B2672B">
        <w:rPr>
          <w:rFonts w:ascii="Times New Roman" w:hAnsi="Times New Roman" w:cs="Times New Roman"/>
          <w:sz w:val="24"/>
          <w:szCs w:val="24"/>
        </w:rPr>
        <w:t>Grafica 1. Cuantos días a la semana realiza actividad física intensa</w:t>
      </w:r>
    </w:p>
    <w:p w14:paraId="767E5701" w14:textId="77777777" w:rsidR="00502EBB" w:rsidRDefault="00502EBB" w:rsidP="00C232E0">
      <w:pPr>
        <w:spacing w:line="360" w:lineRule="auto"/>
        <w:jc w:val="both"/>
        <w:rPr>
          <w:rFonts w:ascii="Times New Roman" w:hAnsi="Times New Roman" w:cs="Times New Roman"/>
          <w:sz w:val="24"/>
          <w:szCs w:val="24"/>
        </w:rPr>
      </w:pPr>
    </w:p>
    <w:p w14:paraId="6F921FD3" w14:textId="5267184B" w:rsidR="00C232E0" w:rsidRPr="00B2672B" w:rsidRDefault="00C232E0" w:rsidP="00C232E0">
      <w:pPr>
        <w:spacing w:line="360" w:lineRule="auto"/>
        <w:jc w:val="both"/>
        <w:rPr>
          <w:rFonts w:ascii="Times New Roman" w:hAnsi="Times New Roman" w:cs="Times New Roman"/>
          <w:sz w:val="24"/>
          <w:szCs w:val="24"/>
        </w:rPr>
      </w:pPr>
      <w:r w:rsidRPr="00B2672B">
        <w:rPr>
          <w:rFonts w:ascii="Times New Roman" w:hAnsi="Times New Roman" w:cs="Times New Roman"/>
          <w:sz w:val="24"/>
          <w:szCs w:val="24"/>
        </w:rPr>
        <w:t>Respecto al tiempo real que habitualmente dedican a la actividad física, tiempos muertos y los periodos de descanso de lo cual resalta que el 44% de la población no le dedica de su tiempo libre a la práctica de la actividad física, siendo el 59% de este porcentaje el género femenino, el 12 % se ejercita 4 dias al a semana y de ellos el 66% de estos son hombres, un tiempo que podría ser considerable para tener incidencia en su salu</w:t>
      </w:r>
      <w:r w:rsidR="00502EBB">
        <w:rPr>
          <w:rFonts w:ascii="Times New Roman" w:hAnsi="Times New Roman" w:cs="Times New Roman"/>
          <w:sz w:val="24"/>
          <w:szCs w:val="24"/>
        </w:rPr>
        <w:t>d o para considerarlo un hábito; d</w:t>
      </w:r>
      <w:r w:rsidRPr="00B2672B">
        <w:rPr>
          <w:rFonts w:ascii="Times New Roman" w:hAnsi="Times New Roman" w:cs="Times New Roman"/>
          <w:sz w:val="24"/>
          <w:szCs w:val="24"/>
        </w:rPr>
        <w:t xml:space="preserve">el 28% </w:t>
      </w:r>
      <w:r w:rsidR="00502EBB">
        <w:rPr>
          <w:rFonts w:ascii="Times New Roman" w:hAnsi="Times New Roman" w:cs="Times New Roman"/>
          <w:sz w:val="24"/>
          <w:szCs w:val="24"/>
        </w:rPr>
        <w:t>destaca</w:t>
      </w:r>
      <w:r w:rsidRPr="00B2672B">
        <w:rPr>
          <w:rFonts w:ascii="Times New Roman" w:hAnsi="Times New Roman" w:cs="Times New Roman"/>
          <w:sz w:val="24"/>
          <w:szCs w:val="24"/>
        </w:rPr>
        <w:t xml:space="preserve"> que las personas que realizan actividad física en tiempo real son personas que mencionan que dedican de 30 minutos a 2 horas realizan actividad física con constante o habitual con la intensidad requerida para que aporte los beneficios de un cambio metabólico permanente a la semana de los cuales 29% son hombres  y 71% mujeres de edades que oscilan entre los 19 y 35 años.</w:t>
      </w:r>
      <w:r w:rsidR="00502EBB">
        <w:rPr>
          <w:rFonts w:ascii="Times New Roman" w:hAnsi="Times New Roman" w:cs="Times New Roman"/>
          <w:sz w:val="24"/>
          <w:szCs w:val="24"/>
        </w:rPr>
        <w:t xml:space="preserve"> Ver gráfica 2.</w:t>
      </w:r>
    </w:p>
    <w:p w14:paraId="53DBDA49" w14:textId="77777777" w:rsidR="00C232E0" w:rsidRPr="00B2672B" w:rsidRDefault="00C232E0" w:rsidP="00C232E0">
      <w:pPr>
        <w:spacing w:line="360" w:lineRule="auto"/>
        <w:jc w:val="center"/>
        <w:rPr>
          <w:rFonts w:ascii="Times New Roman" w:hAnsi="Times New Roman" w:cs="Times New Roman"/>
          <w:sz w:val="24"/>
          <w:szCs w:val="24"/>
        </w:rPr>
      </w:pPr>
      <w:r w:rsidRPr="00B2672B">
        <w:rPr>
          <w:rFonts w:ascii="Times New Roman" w:hAnsi="Times New Roman" w:cs="Times New Roman"/>
          <w:noProof/>
          <w:sz w:val="24"/>
          <w:szCs w:val="24"/>
          <w:lang w:val="es-ES" w:eastAsia="es-ES"/>
        </w:rPr>
        <w:lastRenderedPageBreak/>
        <w:drawing>
          <wp:inline distT="0" distB="0" distL="0" distR="0" wp14:anchorId="66459CDA" wp14:editId="179F4053">
            <wp:extent cx="3609975" cy="2609850"/>
            <wp:effectExtent l="1905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l="18500" t="25792" r="17176" b="12217"/>
                    <a:stretch>
                      <a:fillRect/>
                    </a:stretch>
                  </pic:blipFill>
                  <pic:spPr bwMode="auto">
                    <a:xfrm>
                      <a:off x="0" y="0"/>
                      <a:ext cx="3609975" cy="2609850"/>
                    </a:xfrm>
                    <a:prstGeom prst="rect">
                      <a:avLst/>
                    </a:prstGeom>
                    <a:noFill/>
                    <a:ln w="9525">
                      <a:noFill/>
                      <a:miter lim="800000"/>
                      <a:headEnd/>
                      <a:tailEnd/>
                    </a:ln>
                  </pic:spPr>
                </pic:pic>
              </a:graphicData>
            </a:graphic>
          </wp:inline>
        </w:drawing>
      </w:r>
    </w:p>
    <w:p w14:paraId="34520D71" w14:textId="112987E1" w:rsidR="00C232E0" w:rsidRPr="00B2672B" w:rsidRDefault="00C232E0" w:rsidP="00502EBB">
      <w:pPr>
        <w:spacing w:line="360" w:lineRule="auto"/>
        <w:jc w:val="center"/>
        <w:rPr>
          <w:rFonts w:ascii="Times New Roman" w:hAnsi="Times New Roman" w:cs="Times New Roman"/>
          <w:sz w:val="24"/>
          <w:szCs w:val="24"/>
        </w:rPr>
      </w:pPr>
      <w:r w:rsidRPr="00B2672B">
        <w:rPr>
          <w:rFonts w:ascii="Times New Roman" w:hAnsi="Times New Roman" w:cs="Times New Roman"/>
          <w:sz w:val="24"/>
          <w:szCs w:val="24"/>
        </w:rPr>
        <w:t>G</w:t>
      </w:r>
      <w:r w:rsidR="00502EBB">
        <w:rPr>
          <w:rFonts w:ascii="Times New Roman" w:hAnsi="Times New Roman" w:cs="Times New Roman"/>
          <w:sz w:val="24"/>
          <w:szCs w:val="24"/>
        </w:rPr>
        <w:t>rá</w:t>
      </w:r>
      <w:r w:rsidRPr="00B2672B">
        <w:rPr>
          <w:rFonts w:ascii="Times New Roman" w:hAnsi="Times New Roman" w:cs="Times New Roman"/>
          <w:sz w:val="24"/>
          <w:szCs w:val="24"/>
        </w:rPr>
        <w:t>fica 2.</w:t>
      </w:r>
      <w:r w:rsidR="00502EBB">
        <w:rPr>
          <w:rFonts w:ascii="Times New Roman" w:hAnsi="Times New Roman" w:cs="Times New Roman"/>
          <w:sz w:val="24"/>
          <w:szCs w:val="24"/>
        </w:rPr>
        <w:t xml:space="preserve"> Cuanto tiempo dedico a una actividad intensa</w:t>
      </w:r>
    </w:p>
    <w:p w14:paraId="2E33061D" w14:textId="77777777" w:rsidR="00502EBB" w:rsidRDefault="00502EBB" w:rsidP="00C232E0">
      <w:pPr>
        <w:spacing w:line="360" w:lineRule="auto"/>
        <w:jc w:val="both"/>
        <w:rPr>
          <w:rFonts w:ascii="Times New Roman" w:hAnsi="Times New Roman" w:cs="Times New Roman"/>
          <w:sz w:val="24"/>
          <w:szCs w:val="24"/>
        </w:rPr>
      </w:pPr>
    </w:p>
    <w:p w14:paraId="4ADA899B" w14:textId="30A7BE0F" w:rsidR="00C232E0" w:rsidRPr="00B2672B" w:rsidRDefault="00502EBB" w:rsidP="00C232E0">
      <w:pPr>
        <w:spacing w:line="360" w:lineRule="auto"/>
        <w:jc w:val="both"/>
        <w:rPr>
          <w:rFonts w:ascii="Times New Roman" w:hAnsi="Times New Roman" w:cs="Times New Roman"/>
          <w:sz w:val="24"/>
          <w:szCs w:val="24"/>
        </w:rPr>
      </w:pPr>
      <w:r>
        <w:rPr>
          <w:rFonts w:ascii="Times New Roman" w:hAnsi="Times New Roman" w:cs="Times New Roman"/>
          <w:sz w:val="24"/>
          <w:szCs w:val="24"/>
        </w:rPr>
        <w:t>En la gráfica 3, se muestra</w:t>
      </w:r>
      <w:r w:rsidR="00C232E0" w:rsidRPr="00B2672B">
        <w:rPr>
          <w:rFonts w:ascii="Times New Roman" w:hAnsi="Times New Roman" w:cs="Times New Roman"/>
          <w:sz w:val="24"/>
          <w:szCs w:val="24"/>
        </w:rPr>
        <w:t xml:space="preserve"> la cantidad de días que se le dedica a la práctica deportiva podemos destacar que el 30% de las personas le dedican de 2 a 3 días a actividades físicas de tipo moderado, manteniendo el porcentaje alto de 55% de la población encuestada como personas sedentarias y un 15% restante realizan actividad física de 5 a 7 dias de la semana de forma constante.</w:t>
      </w:r>
    </w:p>
    <w:p w14:paraId="3CDDEC2E" w14:textId="77777777" w:rsidR="00C232E0" w:rsidRPr="00B2672B" w:rsidRDefault="00C232E0" w:rsidP="00C232E0">
      <w:pPr>
        <w:spacing w:line="360" w:lineRule="auto"/>
        <w:jc w:val="center"/>
        <w:rPr>
          <w:rFonts w:ascii="Times New Roman" w:hAnsi="Times New Roman" w:cs="Times New Roman"/>
          <w:sz w:val="24"/>
          <w:szCs w:val="24"/>
        </w:rPr>
      </w:pPr>
    </w:p>
    <w:p w14:paraId="28BA77A1" w14:textId="77777777" w:rsidR="00C232E0" w:rsidRDefault="00C232E0" w:rsidP="00C232E0">
      <w:pPr>
        <w:spacing w:line="360" w:lineRule="auto"/>
        <w:jc w:val="both"/>
        <w:rPr>
          <w:rFonts w:ascii="Times New Roman" w:hAnsi="Times New Roman" w:cs="Times New Roman"/>
          <w:sz w:val="24"/>
          <w:szCs w:val="24"/>
        </w:rPr>
      </w:pPr>
      <w:r w:rsidRPr="00B2672B">
        <w:rPr>
          <w:rFonts w:ascii="Times New Roman" w:hAnsi="Times New Roman" w:cs="Times New Roman"/>
          <w:sz w:val="24"/>
          <w:szCs w:val="24"/>
        </w:rPr>
        <w:t>Con respecto al tiempo que dedican a realizar actividad física moderada el 60% manifiesta que no realiza ningún tipo de ejercitación de esta intensidad, destaca que dentro de esta punto el 60% de este total son mujeres, las personas que manifiestan realizar mayor actividad lo hacen  con una duración de 1 hora equivale 24% del total destacando que la mayoría son de género masculino.</w:t>
      </w:r>
    </w:p>
    <w:p w14:paraId="3BAF3B6B" w14:textId="4BEEEC3A" w:rsidR="00502EBB" w:rsidRPr="00B2672B" w:rsidRDefault="00D643CA" w:rsidP="00C232E0">
      <w:pPr>
        <w:spacing w:line="360" w:lineRule="auto"/>
        <w:jc w:val="both"/>
        <w:rPr>
          <w:rFonts w:ascii="Times New Roman" w:hAnsi="Times New Roman" w:cs="Times New Roman"/>
          <w:sz w:val="24"/>
          <w:szCs w:val="24"/>
        </w:rPr>
      </w:pPr>
      <w:r>
        <w:rPr>
          <w:rFonts w:ascii="Arial" w:hAnsi="Arial" w:cs="Arial"/>
          <w:noProof/>
          <w:sz w:val="24"/>
          <w:szCs w:val="24"/>
          <w:lang w:val="es-ES" w:eastAsia="es-ES"/>
        </w:rPr>
        <w:lastRenderedPageBreak/>
        <w:drawing>
          <wp:inline distT="0" distB="0" distL="0" distR="0" wp14:anchorId="27E9390D" wp14:editId="393E623E">
            <wp:extent cx="3448050" cy="2571750"/>
            <wp:effectExtent l="1905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17481" t="25566" r="21079" b="13348"/>
                    <a:stretch>
                      <a:fillRect/>
                    </a:stretch>
                  </pic:blipFill>
                  <pic:spPr bwMode="auto">
                    <a:xfrm>
                      <a:off x="0" y="0"/>
                      <a:ext cx="3448050" cy="2571750"/>
                    </a:xfrm>
                    <a:prstGeom prst="rect">
                      <a:avLst/>
                    </a:prstGeom>
                    <a:noFill/>
                    <a:ln w="9525">
                      <a:noFill/>
                      <a:miter lim="800000"/>
                      <a:headEnd/>
                      <a:tailEnd/>
                    </a:ln>
                  </pic:spPr>
                </pic:pic>
              </a:graphicData>
            </a:graphic>
          </wp:inline>
        </w:drawing>
      </w:r>
    </w:p>
    <w:p w14:paraId="294BB90B" w14:textId="5075B6B3" w:rsidR="00D643CA" w:rsidRDefault="00D643CA" w:rsidP="00D643CA">
      <w:pPr>
        <w:spacing w:line="360" w:lineRule="auto"/>
        <w:rPr>
          <w:rFonts w:ascii="Times New Roman" w:hAnsi="Times New Roman" w:cs="Times New Roman"/>
          <w:sz w:val="24"/>
          <w:szCs w:val="24"/>
        </w:rPr>
      </w:pPr>
      <w:r>
        <w:rPr>
          <w:rFonts w:ascii="Times New Roman" w:hAnsi="Times New Roman" w:cs="Times New Roman"/>
          <w:sz w:val="24"/>
          <w:szCs w:val="24"/>
        </w:rPr>
        <w:t>Gráfica 3. En cuantos dias realizó actividades intensas</w:t>
      </w:r>
    </w:p>
    <w:p w14:paraId="4EEECD30" w14:textId="77777777" w:rsidR="00D643CA" w:rsidRDefault="00D643CA" w:rsidP="00D643CA">
      <w:pPr>
        <w:spacing w:line="360" w:lineRule="auto"/>
        <w:rPr>
          <w:rFonts w:ascii="Times New Roman" w:hAnsi="Times New Roman" w:cs="Times New Roman"/>
          <w:sz w:val="24"/>
          <w:szCs w:val="24"/>
        </w:rPr>
      </w:pPr>
    </w:p>
    <w:p w14:paraId="148C29F1" w14:textId="3214A48D" w:rsidR="00C232E0" w:rsidRPr="00B2672B" w:rsidRDefault="00D643CA" w:rsidP="00C232E0">
      <w:pPr>
        <w:spacing w:line="360" w:lineRule="auto"/>
        <w:jc w:val="both"/>
        <w:rPr>
          <w:rFonts w:ascii="Times New Roman" w:hAnsi="Times New Roman" w:cs="Times New Roman"/>
          <w:sz w:val="24"/>
          <w:szCs w:val="24"/>
        </w:rPr>
      </w:pPr>
      <w:r>
        <w:rPr>
          <w:rFonts w:ascii="Times New Roman" w:hAnsi="Times New Roman" w:cs="Times New Roman"/>
          <w:sz w:val="24"/>
          <w:szCs w:val="24"/>
        </w:rPr>
        <w:t>Con respecto al</w:t>
      </w:r>
      <w:r w:rsidR="00C232E0" w:rsidRPr="00B2672B">
        <w:rPr>
          <w:rFonts w:ascii="Times New Roman" w:hAnsi="Times New Roman" w:cs="Times New Roman"/>
          <w:sz w:val="24"/>
          <w:szCs w:val="24"/>
        </w:rPr>
        <w:t xml:space="preserve"> cuestionamiento del tiempo que pasa sentado durante un día hábil el 50% manifiesta que permanece de 8 a 9 horas diarias, el 68% de ellos son de género femenino, esto se puede entender debido al tipo de trabajo que desempeñan</w:t>
      </w:r>
      <w:r>
        <w:rPr>
          <w:rFonts w:ascii="Times New Roman" w:hAnsi="Times New Roman" w:cs="Times New Roman"/>
          <w:sz w:val="24"/>
          <w:szCs w:val="24"/>
        </w:rPr>
        <w:t>.</w:t>
      </w:r>
      <w:r w:rsidR="00C232E0" w:rsidRPr="00B2672B">
        <w:rPr>
          <w:rFonts w:ascii="Times New Roman" w:hAnsi="Times New Roman" w:cs="Times New Roman"/>
          <w:sz w:val="24"/>
          <w:szCs w:val="24"/>
        </w:rPr>
        <w:t xml:space="preserve"> </w:t>
      </w:r>
    </w:p>
    <w:p w14:paraId="4ADFC86F" w14:textId="77777777" w:rsidR="00ED70A5" w:rsidRPr="00477A48" w:rsidRDefault="00ED70A5" w:rsidP="00477A48">
      <w:pPr>
        <w:spacing w:line="480" w:lineRule="auto"/>
        <w:rPr>
          <w:rFonts w:ascii="Times New Roman" w:hAnsi="Times New Roman" w:cs="Times New Roman"/>
          <w:sz w:val="24"/>
          <w:szCs w:val="24"/>
        </w:rPr>
      </w:pPr>
    </w:p>
    <w:p w14:paraId="06193A45" w14:textId="77777777" w:rsidR="00ED70A5" w:rsidRDefault="00ED70A5" w:rsidP="00477A48">
      <w:pPr>
        <w:spacing w:line="480" w:lineRule="auto"/>
        <w:rPr>
          <w:rFonts w:ascii="Times New Roman" w:hAnsi="Times New Roman" w:cs="Times New Roman"/>
          <w:sz w:val="24"/>
          <w:szCs w:val="24"/>
        </w:rPr>
      </w:pPr>
      <w:r w:rsidRPr="00477A48">
        <w:rPr>
          <w:rFonts w:ascii="Times New Roman" w:hAnsi="Times New Roman" w:cs="Times New Roman"/>
          <w:sz w:val="24"/>
          <w:szCs w:val="24"/>
        </w:rPr>
        <w:t>CONCLUSIONES</w:t>
      </w:r>
    </w:p>
    <w:p w14:paraId="5CF986F8" w14:textId="451F2852" w:rsidR="00D643CA" w:rsidRDefault="001A29DB" w:rsidP="005A69AB">
      <w:pPr>
        <w:spacing w:line="480" w:lineRule="auto"/>
        <w:jc w:val="both"/>
        <w:rPr>
          <w:rFonts w:ascii="Times New Roman" w:hAnsi="Times New Roman" w:cs="Times New Roman"/>
          <w:sz w:val="24"/>
          <w:szCs w:val="24"/>
        </w:rPr>
      </w:pPr>
      <w:r>
        <w:rPr>
          <w:rFonts w:ascii="Times New Roman" w:hAnsi="Times New Roman" w:cs="Times New Roman"/>
          <w:sz w:val="24"/>
          <w:szCs w:val="24"/>
        </w:rPr>
        <w:t>Como</w:t>
      </w:r>
      <w:r w:rsidR="005A69AB">
        <w:rPr>
          <w:rFonts w:ascii="Times New Roman" w:hAnsi="Times New Roman" w:cs="Times New Roman"/>
          <w:sz w:val="24"/>
          <w:szCs w:val="24"/>
        </w:rPr>
        <w:t xml:space="preserve"> conclusión de este estudio y de manera general </w:t>
      </w:r>
      <w:r>
        <w:rPr>
          <w:rFonts w:ascii="Times New Roman" w:hAnsi="Times New Roman" w:cs="Times New Roman"/>
          <w:sz w:val="24"/>
          <w:szCs w:val="24"/>
        </w:rPr>
        <w:t xml:space="preserve"> </w:t>
      </w:r>
      <w:r w:rsidR="005A69AB">
        <w:rPr>
          <w:rFonts w:ascii="Times New Roman" w:hAnsi="Times New Roman" w:cs="Times New Roman"/>
          <w:sz w:val="24"/>
          <w:szCs w:val="24"/>
        </w:rPr>
        <w:t xml:space="preserve">se percibe un elevado sedentarismo en la actualidad, consecuencia de la evolución humana, de la prevalencia de las actividades intelectuales sobre las manuales, del consumismo, la globalización, situación que se percibe en toda la población en general, preocupante debido a su impacto en la salud y la economía de todos los países. </w:t>
      </w:r>
    </w:p>
    <w:p w14:paraId="575AAB8D" w14:textId="46DC695F" w:rsidR="005A69AB" w:rsidRPr="00477A48" w:rsidRDefault="00732093" w:rsidP="005A69A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En esta ocasión se realiza una evaluación de la actividad física que desarrolan los empleados de una empresa periodística cuya característica laboral es el trabajo mental y con un minimo de esfuerzo físico, los resultados manifiestan un elevado indice de sedentarismo que seguramnete </w:t>
      </w:r>
      <w:r>
        <w:rPr>
          <w:rFonts w:ascii="Times New Roman" w:hAnsi="Times New Roman" w:cs="Times New Roman"/>
          <w:sz w:val="24"/>
          <w:szCs w:val="24"/>
        </w:rPr>
        <w:lastRenderedPageBreak/>
        <w:t>repercute en su estado emocional y de salud. Es aquí entonces en donde se presenta una gran área de oportunidad para esta facultad de generar vinculos con el sector empresarial que permita interactuar con ellos y en base a estudios semejantes proponer programas  de actividad física y generar a su vez espacios para la realización de practicas profesionales de los estudiantes y abrir espacios profesionales que les permitan generar nuevos espacios laborales.</w:t>
      </w:r>
    </w:p>
    <w:p w14:paraId="10DD2AC8" w14:textId="77777777" w:rsidR="00ED70A5" w:rsidRPr="00477A48" w:rsidRDefault="00ED70A5" w:rsidP="00477A48">
      <w:pPr>
        <w:spacing w:line="480" w:lineRule="auto"/>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val="es-ES" w:eastAsia="en-US"/>
        </w:rPr>
        <w:id w:val="-1518693564"/>
        <w:docPartObj>
          <w:docPartGallery w:val="Bibliographies"/>
          <w:docPartUnique/>
        </w:docPartObj>
      </w:sdtPr>
      <w:sdtEndPr>
        <w:rPr>
          <w:lang w:val="es-MX"/>
        </w:rPr>
      </w:sdtEndPr>
      <w:sdtContent>
        <w:p w14:paraId="2C7A2C3D" w14:textId="77777777" w:rsidR="004A57B7" w:rsidRPr="00477A48" w:rsidRDefault="004A57B7" w:rsidP="00477A48">
          <w:pPr>
            <w:pStyle w:val="Ttulo1"/>
            <w:spacing w:line="480" w:lineRule="auto"/>
            <w:rPr>
              <w:rFonts w:ascii="Times New Roman" w:hAnsi="Times New Roman" w:cs="Times New Roman"/>
              <w:sz w:val="24"/>
              <w:szCs w:val="24"/>
            </w:rPr>
          </w:pPr>
          <w:r w:rsidRPr="00477A48">
            <w:rPr>
              <w:rFonts w:ascii="Times New Roman" w:hAnsi="Times New Roman" w:cs="Times New Roman"/>
              <w:sz w:val="24"/>
              <w:szCs w:val="24"/>
              <w:lang w:val="es-ES"/>
            </w:rPr>
            <w:t>Bibliografía</w:t>
          </w:r>
        </w:p>
        <w:sdt>
          <w:sdtPr>
            <w:rPr>
              <w:rFonts w:ascii="Times New Roman" w:hAnsi="Times New Roman" w:cs="Times New Roman"/>
              <w:sz w:val="24"/>
              <w:szCs w:val="24"/>
            </w:rPr>
            <w:id w:val="111145805"/>
            <w:bibliography/>
          </w:sdtPr>
          <w:sdtEndPr/>
          <w:sdtContent>
            <w:p w14:paraId="1CF52C4D" w14:textId="77777777" w:rsidR="00D643CA" w:rsidRDefault="004A57B7" w:rsidP="00D643CA">
              <w:pPr>
                <w:pStyle w:val="Bibliografa"/>
                <w:rPr>
                  <w:rFonts w:cs="Times New Roman"/>
                  <w:noProof/>
                  <w:lang w:val="es-ES"/>
                </w:rPr>
              </w:pPr>
              <w:r w:rsidRPr="00477A48">
                <w:rPr>
                  <w:rFonts w:ascii="Times New Roman" w:hAnsi="Times New Roman" w:cs="Times New Roman"/>
                  <w:sz w:val="24"/>
                  <w:szCs w:val="24"/>
                </w:rPr>
                <w:fldChar w:fldCharType="begin"/>
              </w:r>
              <w:r w:rsidRPr="00477A48">
                <w:rPr>
                  <w:rFonts w:ascii="Times New Roman" w:hAnsi="Times New Roman" w:cs="Times New Roman"/>
                  <w:sz w:val="24"/>
                  <w:szCs w:val="24"/>
                </w:rPr>
                <w:instrText>BIBLIOGRAPHY</w:instrText>
              </w:r>
              <w:r w:rsidRPr="00477A48">
                <w:rPr>
                  <w:rFonts w:ascii="Times New Roman" w:hAnsi="Times New Roman" w:cs="Times New Roman"/>
                  <w:sz w:val="24"/>
                  <w:szCs w:val="24"/>
                </w:rPr>
                <w:fldChar w:fldCharType="separate"/>
              </w:r>
              <w:r w:rsidR="00D643CA">
                <w:rPr>
                  <w:rFonts w:cs="Times New Roman"/>
                  <w:noProof/>
                  <w:lang w:val="es-ES"/>
                </w:rPr>
                <w:t xml:space="preserve">Cantero Márquez, M., Pérez Valcárcel, Y., &amp; Portela . (2014). Deporte, actividad física y salud de los trabajadores. Su importancia para la productividad en la universidad de ciencias informáticas. </w:t>
              </w:r>
              <w:r w:rsidR="00D643CA">
                <w:rPr>
                  <w:rFonts w:cs="Times New Roman"/>
                  <w:i/>
                  <w:iCs/>
                  <w:noProof/>
                  <w:lang w:val="es-ES"/>
                </w:rPr>
                <w:t>Revista Digital de Educación Física</w:t>
              </w:r>
              <w:r w:rsidR="00D643CA">
                <w:rPr>
                  <w:rFonts w:cs="Times New Roman"/>
                  <w:noProof/>
                  <w:lang w:val="es-ES"/>
                </w:rPr>
                <w:t xml:space="preserve"> </w:t>
              </w:r>
              <w:r w:rsidR="00D643CA">
                <w:rPr>
                  <w:rFonts w:cs="Times New Roman"/>
                  <w:i/>
                  <w:iCs/>
                  <w:noProof/>
                  <w:lang w:val="es-ES"/>
                </w:rPr>
                <w:t>, 5</w:t>
              </w:r>
              <w:r w:rsidR="00D643CA">
                <w:rPr>
                  <w:rFonts w:cs="Times New Roman"/>
                  <w:noProof/>
                  <w:lang w:val="es-ES"/>
                </w:rPr>
                <w:t xml:space="preserve"> (28).</w:t>
              </w:r>
            </w:p>
            <w:p w14:paraId="04B148AA" w14:textId="77777777" w:rsidR="00D643CA" w:rsidRDefault="00D643CA" w:rsidP="00D643CA">
              <w:pPr>
                <w:pStyle w:val="Bibliografa"/>
                <w:rPr>
                  <w:rFonts w:cs="Times New Roman"/>
                  <w:noProof/>
                  <w:lang w:val="es-ES"/>
                </w:rPr>
              </w:pPr>
              <w:r>
                <w:rPr>
                  <w:rFonts w:cs="Times New Roman"/>
                  <w:noProof/>
                  <w:lang w:val="es-ES"/>
                </w:rPr>
                <w:t xml:space="preserve">División Jurídica, M. d. (2015). </w:t>
              </w:r>
              <w:r>
                <w:rPr>
                  <w:rFonts w:cs="Times New Roman"/>
                  <w:i/>
                  <w:iCs/>
                  <w:noProof/>
                  <w:lang w:val="es-ES"/>
                </w:rPr>
                <w:t>Deporte y actividad Física en el Ambito Laboral, Perspectiva Jurídica y de Política Deportiva.</w:t>
              </w:r>
              <w:r>
                <w:rPr>
                  <w:rFonts w:cs="Times New Roman"/>
                  <w:noProof/>
                  <w:lang w:val="es-ES"/>
                </w:rPr>
                <w:t xml:space="preserve"> Santiago de Chile, Chile: Gobierno de Chile.</w:t>
              </w:r>
            </w:p>
            <w:p w14:paraId="203D4833" w14:textId="77777777" w:rsidR="00D643CA" w:rsidRDefault="00D643CA" w:rsidP="00D643CA">
              <w:pPr>
                <w:pStyle w:val="Bibliografa"/>
                <w:rPr>
                  <w:rFonts w:cs="Times New Roman"/>
                  <w:noProof/>
                  <w:lang w:val="es-ES"/>
                </w:rPr>
              </w:pPr>
              <w:r>
                <w:rPr>
                  <w:rFonts w:cs="Times New Roman"/>
                  <w:noProof/>
                  <w:lang w:val="es-ES"/>
                </w:rPr>
                <w:t xml:space="preserve">Forastieri, V. (2012). </w:t>
              </w:r>
              <w:r>
                <w:rPr>
                  <w:rFonts w:cs="Times New Roman"/>
                  <w:i/>
                  <w:iCs/>
                  <w:noProof/>
                  <w:lang w:val="es-ES"/>
                </w:rPr>
                <w:t>SOLVE: Integrando la promosión de la salud a las políticas de SST en el lugar de trabajo.</w:t>
              </w:r>
              <w:r>
                <w:rPr>
                  <w:rFonts w:cs="Times New Roman"/>
                  <w:noProof/>
                  <w:lang w:val="es-ES"/>
                </w:rPr>
                <w:t xml:space="preserve"> (O. I. Trabajo, Ed.) Ginebra, Suiza: Organización Internacional del Trabajo.</w:t>
              </w:r>
            </w:p>
            <w:p w14:paraId="6A0786F8" w14:textId="77777777" w:rsidR="00D643CA" w:rsidRDefault="00D643CA" w:rsidP="00D643CA">
              <w:pPr>
                <w:pStyle w:val="Bibliografa"/>
                <w:rPr>
                  <w:rFonts w:cs="Times New Roman"/>
                  <w:noProof/>
                  <w:lang w:val="es-ES"/>
                </w:rPr>
              </w:pPr>
              <w:r>
                <w:rPr>
                  <w:rFonts w:cs="Times New Roman"/>
                  <w:noProof/>
                  <w:lang w:val="es-ES"/>
                </w:rPr>
                <w:t xml:space="preserve">Martínez López, E., &amp; Saldarriaga Franco, J. (2008). Inactividad física y ausentismo en el ámbito laboral. </w:t>
              </w:r>
              <w:r>
                <w:rPr>
                  <w:rFonts w:cs="Times New Roman"/>
                  <w:i/>
                  <w:iCs/>
                  <w:noProof/>
                  <w:lang w:val="es-ES"/>
                </w:rPr>
                <w:t>Revista de Salud Pública</w:t>
              </w:r>
              <w:r>
                <w:rPr>
                  <w:rFonts w:cs="Times New Roman"/>
                  <w:noProof/>
                  <w:lang w:val="es-ES"/>
                </w:rPr>
                <w:t xml:space="preserve"> </w:t>
              </w:r>
              <w:r>
                <w:rPr>
                  <w:rFonts w:cs="Times New Roman"/>
                  <w:i/>
                  <w:iCs/>
                  <w:noProof/>
                  <w:lang w:val="es-ES"/>
                </w:rPr>
                <w:t>, 10</w:t>
              </w:r>
              <w:r>
                <w:rPr>
                  <w:rFonts w:cs="Times New Roman"/>
                  <w:noProof/>
                  <w:lang w:val="es-ES"/>
                </w:rPr>
                <w:t xml:space="preserve"> (2), 227 - 238.</w:t>
              </w:r>
            </w:p>
            <w:p w14:paraId="3DD1CC02" w14:textId="77777777" w:rsidR="00D643CA" w:rsidRDefault="00D643CA" w:rsidP="00D643CA">
              <w:pPr>
                <w:pStyle w:val="Bibliografa"/>
                <w:rPr>
                  <w:rFonts w:cs="Times New Roman"/>
                  <w:noProof/>
                  <w:lang w:val="es-ES"/>
                </w:rPr>
              </w:pPr>
              <w:r>
                <w:rPr>
                  <w:rFonts w:cs="Times New Roman"/>
                  <w:noProof/>
                  <w:lang w:val="es-ES"/>
                </w:rPr>
                <w:t xml:space="preserve">OIT. (2010). </w:t>
              </w:r>
              <w:r>
                <w:rPr>
                  <w:rFonts w:cs="Times New Roman"/>
                  <w:i/>
                  <w:iCs/>
                  <w:noProof/>
                  <w:lang w:val="es-ES"/>
                </w:rPr>
                <w:t>Lista de enfermedades profesionales de la OIT.</w:t>
              </w:r>
              <w:r>
                <w:rPr>
                  <w:rFonts w:cs="Times New Roman"/>
                  <w:noProof/>
                  <w:lang w:val="es-ES"/>
                </w:rPr>
                <w:t xml:space="preserve"> OIT. OIT.</w:t>
              </w:r>
            </w:p>
            <w:p w14:paraId="348C427E" w14:textId="77777777" w:rsidR="00D643CA" w:rsidRDefault="00D643CA" w:rsidP="00D643CA">
              <w:pPr>
                <w:pStyle w:val="Bibliografa"/>
                <w:rPr>
                  <w:rFonts w:cs="Times New Roman"/>
                  <w:noProof/>
                  <w:lang w:val="es-ES"/>
                </w:rPr>
              </w:pPr>
              <w:r>
                <w:rPr>
                  <w:rFonts w:cs="Times New Roman"/>
                  <w:noProof/>
                  <w:lang w:val="es-ES"/>
                </w:rPr>
                <w:t xml:space="preserve">OIT. (diciembre de 2000). Auxilio estres, salud mental en el trabajo. </w:t>
              </w:r>
              <w:r>
                <w:rPr>
                  <w:rFonts w:cs="Times New Roman"/>
                  <w:i/>
                  <w:iCs/>
                  <w:noProof/>
                  <w:lang w:val="es-ES"/>
                </w:rPr>
                <w:t>Trabajo. Revista de la Organización Internacional del Trabajo</w:t>
              </w:r>
              <w:r>
                <w:rPr>
                  <w:rFonts w:cs="Times New Roman"/>
                  <w:noProof/>
                  <w:lang w:val="es-ES"/>
                </w:rPr>
                <w:t xml:space="preserve"> </w:t>
              </w:r>
              <w:r>
                <w:rPr>
                  <w:rFonts w:cs="Times New Roman"/>
                  <w:i/>
                  <w:iCs/>
                  <w:noProof/>
                  <w:lang w:val="es-ES"/>
                </w:rPr>
                <w:t>, 37</w:t>
              </w:r>
              <w:r>
                <w:rPr>
                  <w:rFonts w:cs="Times New Roman"/>
                  <w:noProof/>
                  <w:lang w:val="es-ES"/>
                </w:rPr>
                <w:t xml:space="preserve"> , 36. (O. I. Trabajo, Ed.) Madrid: FARESO, S.A.</w:t>
              </w:r>
            </w:p>
            <w:p w14:paraId="03DFA67B" w14:textId="77777777" w:rsidR="00D643CA" w:rsidRDefault="00D643CA" w:rsidP="00D643CA">
              <w:pPr>
                <w:pStyle w:val="Bibliografa"/>
                <w:rPr>
                  <w:rFonts w:cs="Times New Roman"/>
                  <w:noProof/>
                  <w:lang w:val="es-ES"/>
                </w:rPr>
              </w:pPr>
              <w:r>
                <w:rPr>
                  <w:rFonts w:cs="Times New Roman"/>
                  <w:noProof/>
                  <w:lang w:val="es-ES"/>
                </w:rPr>
                <w:t xml:space="preserve">Suárez, G. R., Zapata Vidales, S., &amp; Cardona Arias, J. (2014). Estres Laboral y Actividad Física en Empleados. </w:t>
              </w:r>
              <w:r>
                <w:rPr>
                  <w:rFonts w:cs="Times New Roman"/>
                  <w:i/>
                  <w:iCs/>
                  <w:noProof/>
                  <w:lang w:val="es-ES"/>
                </w:rPr>
                <w:t>Diversitas - Perspectivas en Psicología</w:t>
              </w:r>
              <w:r>
                <w:rPr>
                  <w:rFonts w:cs="Times New Roman"/>
                  <w:noProof/>
                  <w:lang w:val="es-ES"/>
                </w:rPr>
                <w:t xml:space="preserve"> </w:t>
              </w:r>
              <w:r>
                <w:rPr>
                  <w:rFonts w:cs="Times New Roman"/>
                  <w:i/>
                  <w:iCs/>
                  <w:noProof/>
                  <w:lang w:val="es-ES"/>
                </w:rPr>
                <w:t>, 10</w:t>
              </w:r>
              <w:r>
                <w:rPr>
                  <w:rFonts w:cs="Times New Roman"/>
                  <w:noProof/>
                  <w:lang w:val="es-ES"/>
                </w:rPr>
                <w:t xml:space="preserve"> (1), 131 . 141.</w:t>
              </w:r>
            </w:p>
            <w:p w14:paraId="360273D5" w14:textId="77777777" w:rsidR="00D643CA" w:rsidRDefault="00D643CA" w:rsidP="00D643CA">
              <w:pPr>
                <w:pStyle w:val="Bibliografa"/>
                <w:rPr>
                  <w:rFonts w:cs="Times New Roman"/>
                  <w:noProof/>
                  <w:lang w:val="es-ES"/>
                </w:rPr>
              </w:pPr>
              <w:r>
                <w:rPr>
                  <w:rFonts w:cs="Times New Roman"/>
                  <w:noProof/>
                  <w:lang w:val="es-ES"/>
                </w:rPr>
                <w:t xml:space="preserve">UGT, S. d. (2008). Manual Informativo de Prevención de Riesgos Laborales ENFERMEDADES PROFESIONALES. </w:t>
              </w:r>
              <w:r>
                <w:rPr>
                  <w:rFonts w:cs="Times New Roman"/>
                  <w:i/>
                  <w:iCs/>
                  <w:noProof/>
                  <w:lang w:val="es-ES"/>
                </w:rPr>
                <w:t>Manual</w:t>
              </w:r>
              <w:r>
                <w:rPr>
                  <w:rFonts w:cs="Times New Roman"/>
                  <w:noProof/>
                  <w:lang w:val="es-ES"/>
                </w:rPr>
                <w:t xml:space="preserve"> . Madrid, España: Secretaría de Comunicación e Imagen de UGT Madrid.</w:t>
              </w:r>
            </w:p>
            <w:p w14:paraId="2594614A" w14:textId="77777777" w:rsidR="004A57B7" w:rsidRPr="00477A48" w:rsidRDefault="004A57B7" w:rsidP="00D643CA">
              <w:pPr>
                <w:spacing w:line="480" w:lineRule="auto"/>
                <w:rPr>
                  <w:rFonts w:ascii="Times New Roman" w:hAnsi="Times New Roman" w:cs="Times New Roman"/>
                  <w:sz w:val="24"/>
                  <w:szCs w:val="24"/>
                </w:rPr>
              </w:pPr>
              <w:r w:rsidRPr="00477A48">
                <w:rPr>
                  <w:rFonts w:ascii="Times New Roman" w:hAnsi="Times New Roman" w:cs="Times New Roman"/>
                  <w:b/>
                  <w:bCs/>
                  <w:noProof/>
                  <w:sz w:val="24"/>
                  <w:szCs w:val="24"/>
                </w:rPr>
                <w:fldChar w:fldCharType="end"/>
              </w:r>
            </w:p>
          </w:sdtContent>
        </w:sdt>
      </w:sdtContent>
    </w:sdt>
    <w:p w14:paraId="48651DE9" w14:textId="3B69BA91" w:rsidR="00ED70A5" w:rsidRPr="00477A48" w:rsidRDefault="00ED70A5" w:rsidP="00477A48">
      <w:pPr>
        <w:spacing w:line="480" w:lineRule="auto"/>
        <w:rPr>
          <w:rFonts w:ascii="Times New Roman" w:hAnsi="Times New Roman" w:cs="Times New Roman"/>
          <w:sz w:val="24"/>
          <w:szCs w:val="24"/>
        </w:rPr>
      </w:pPr>
    </w:p>
    <w:sectPr w:rsidR="00ED70A5" w:rsidRPr="00477A48" w:rsidSect="00ED70A5">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altName w:val="Tahoma"/>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0323F"/>
    <w:multiLevelType w:val="hybridMultilevel"/>
    <w:tmpl w:val="D56644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EC62002"/>
    <w:multiLevelType w:val="hybridMultilevel"/>
    <w:tmpl w:val="62F6EB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C11F2C"/>
    <w:multiLevelType w:val="hybridMultilevel"/>
    <w:tmpl w:val="490229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91578D6"/>
    <w:multiLevelType w:val="hybridMultilevel"/>
    <w:tmpl w:val="E660B4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0A5"/>
    <w:rsid w:val="000150B5"/>
    <w:rsid w:val="00026535"/>
    <w:rsid w:val="00037D0B"/>
    <w:rsid w:val="000461A1"/>
    <w:rsid w:val="000C65BD"/>
    <w:rsid w:val="000D48AE"/>
    <w:rsid w:val="000F2DDD"/>
    <w:rsid w:val="00125EDE"/>
    <w:rsid w:val="00164CC4"/>
    <w:rsid w:val="0017489B"/>
    <w:rsid w:val="001A29DB"/>
    <w:rsid w:val="001F0122"/>
    <w:rsid w:val="00205782"/>
    <w:rsid w:val="0028101C"/>
    <w:rsid w:val="002D2384"/>
    <w:rsid w:val="002E7484"/>
    <w:rsid w:val="003444F1"/>
    <w:rsid w:val="00347AD8"/>
    <w:rsid w:val="00373A9B"/>
    <w:rsid w:val="0037550F"/>
    <w:rsid w:val="004024BD"/>
    <w:rsid w:val="00410D50"/>
    <w:rsid w:val="00417DEB"/>
    <w:rsid w:val="004473B4"/>
    <w:rsid w:val="0045200B"/>
    <w:rsid w:val="004603FB"/>
    <w:rsid w:val="00465E69"/>
    <w:rsid w:val="00477A48"/>
    <w:rsid w:val="00480BEA"/>
    <w:rsid w:val="004A57B7"/>
    <w:rsid w:val="004B4DC6"/>
    <w:rsid w:val="00502EBB"/>
    <w:rsid w:val="00506E5A"/>
    <w:rsid w:val="005A69AB"/>
    <w:rsid w:val="005B69B0"/>
    <w:rsid w:val="005E7213"/>
    <w:rsid w:val="005F05AB"/>
    <w:rsid w:val="006228DC"/>
    <w:rsid w:val="006232F2"/>
    <w:rsid w:val="00667F98"/>
    <w:rsid w:val="006839B4"/>
    <w:rsid w:val="00693315"/>
    <w:rsid w:val="00732093"/>
    <w:rsid w:val="0079297A"/>
    <w:rsid w:val="007C7D30"/>
    <w:rsid w:val="007E2B45"/>
    <w:rsid w:val="008B4F8F"/>
    <w:rsid w:val="008F7610"/>
    <w:rsid w:val="00910577"/>
    <w:rsid w:val="00982C5B"/>
    <w:rsid w:val="009C2F6F"/>
    <w:rsid w:val="009E233C"/>
    <w:rsid w:val="00A06AA5"/>
    <w:rsid w:val="00A124C0"/>
    <w:rsid w:val="00A156EC"/>
    <w:rsid w:val="00A53FE5"/>
    <w:rsid w:val="00AA396C"/>
    <w:rsid w:val="00AB5EDD"/>
    <w:rsid w:val="00B108BE"/>
    <w:rsid w:val="00B23AAD"/>
    <w:rsid w:val="00B2672B"/>
    <w:rsid w:val="00B57F97"/>
    <w:rsid w:val="00B8749F"/>
    <w:rsid w:val="00BA2B49"/>
    <w:rsid w:val="00BA60BF"/>
    <w:rsid w:val="00C07511"/>
    <w:rsid w:val="00C232E0"/>
    <w:rsid w:val="00C42E58"/>
    <w:rsid w:val="00C55BB4"/>
    <w:rsid w:val="00C70DD5"/>
    <w:rsid w:val="00C86C3C"/>
    <w:rsid w:val="00CA6472"/>
    <w:rsid w:val="00CC06E0"/>
    <w:rsid w:val="00CD5C97"/>
    <w:rsid w:val="00D10485"/>
    <w:rsid w:val="00D24BFC"/>
    <w:rsid w:val="00D643CA"/>
    <w:rsid w:val="00DB63AF"/>
    <w:rsid w:val="00DD303C"/>
    <w:rsid w:val="00DF4CFF"/>
    <w:rsid w:val="00E23BA6"/>
    <w:rsid w:val="00EB1441"/>
    <w:rsid w:val="00ED70A5"/>
    <w:rsid w:val="00EF57C0"/>
    <w:rsid w:val="00F37C25"/>
    <w:rsid w:val="00F613A3"/>
    <w:rsid w:val="00FB388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04C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A57B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42E5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42E58"/>
    <w:rPr>
      <w:rFonts w:ascii="Lucida Grande" w:hAnsi="Lucida Grande" w:cs="Lucida Grande"/>
      <w:sz w:val="18"/>
      <w:szCs w:val="18"/>
    </w:rPr>
  </w:style>
  <w:style w:type="character" w:customStyle="1" w:styleId="Ttulo1Car">
    <w:name w:val="Título 1 Car"/>
    <w:basedOn w:val="Fuentedeprrafopredeter"/>
    <w:link w:val="Ttulo1"/>
    <w:uiPriority w:val="9"/>
    <w:rsid w:val="004A57B7"/>
    <w:rPr>
      <w:rFonts w:asciiTheme="majorHAnsi" w:eastAsiaTheme="majorEastAsia" w:hAnsiTheme="majorHAnsi" w:cstheme="majorBidi"/>
      <w:b/>
      <w:bCs/>
      <w:color w:val="2F5496" w:themeColor="accent1" w:themeShade="BF"/>
      <w:sz w:val="28"/>
      <w:szCs w:val="28"/>
      <w:lang w:val="es-ES_tradnl" w:eastAsia="es-ES"/>
    </w:rPr>
  </w:style>
  <w:style w:type="paragraph" w:styleId="Bibliografa">
    <w:name w:val="Bibliography"/>
    <w:basedOn w:val="Normal"/>
    <w:next w:val="Normal"/>
    <w:uiPriority w:val="37"/>
    <w:unhideWhenUsed/>
    <w:rsid w:val="004A57B7"/>
  </w:style>
  <w:style w:type="paragraph" w:styleId="Prrafodelista">
    <w:name w:val="List Paragraph"/>
    <w:basedOn w:val="Normal"/>
    <w:uiPriority w:val="34"/>
    <w:qFormat/>
    <w:rsid w:val="004A57B7"/>
    <w:pPr>
      <w:ind w:left="720"/>
      <w:contextualSpacing/>
    </w:pPr>
  </w:style>
  <w:style w:type="character" w:styleId="Hipervnculo">
    <w:name w:val="Hyperlink"/>
    <w:basedOn w:val="Fuentedeprrafopredeter"/>
    <w:uiPriority w:val="99"/>
    <w:unhideWhenUsed/>
    <w:rsid w:val="00037D0B"/>
    <w:rPr>
      <w:color w:val="0563C1" w:themeColor="hyperlink"/>
      <w:u w:val="single"/>
    </w:rPr>
  </w:style>
  <w:style w:type="character" w:styleId="Hipervnculovisitado">
    <w:name w:val="FollowedHyperlink"/>
    <w:basedOn w:val="Fuentedeprrafopredeter"/>
    <w:uiPriority w:val="99"/>
    <w:semiHidden/>
    <w:unhideWhenUsed/>
    <w:rsid w:val="00DD303C"/>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A57B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42E5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42E58"/>
    <w:rPr>
      <w:rFonts w:ascii="Lucida Grande" w:hAnsi="Lucida Grande" w:cs="Lucida Grande"/>
      <w:sz w:val="18"/>
      <w:szCs w:val="18"/>
    </w:rPr>
  </w:style>
  <w:style w:type="character" w:customStyle="1" w:styleId="Ttulo1Car">
    <w:name w:val="Título 1 Car"/>
    <w:basedOn w:val="Fuentedeprrafopredeter"/>
    <w:link w:val="Ttulo1"/>
    <w:uiPriority w:val="9"/>
    <w:rsid w:val="004A57B7"/>
    <w:rPr>
      <w:rFonts w:asciiTheme="majorHAnsi" w:eastAsiaTheme="majorEastAsia" w:hAnsiTheme="majorHAnsi" w:cstheme="majorBidi"/>
      <w:b/>
      <w:bCs/>
      <w:color w:val="2F5496" w:themeColor="accent1" w:themeShade="BF"/>
      <w:sz w:val="28"/>
      <w:szCs w:val="28"/>
      <w:lang w:val="es-ES_tradnl" w:eastAsia="es-ES"/>
    </w:rPr>
  </w:style>
  <w:style w:type="paragraph" w:styleId="Bibliografa">
    <w:name w:val="Bibliography"/>
    <w:basedOn w:val="Normal"/>
    <w:next w:val="Normal"/>
    <w:uiPriority w:val="37"/>
    <w:unhideWhenUsed/>
    <w:rsid w:val="004A57B7"/>
  </w:style>
  <w:style w:type="paragraph" w:styleId="Prrafodelista">
    <w:name w:val="List Paragraph"/>
    <w:basedOn w:val="Normal"/>
    <w:uiPriority w:val="34"/>
    <w:qFormat/>
    <w:rsid w:val="004A57B7"/>
    <w:pPr>
      <w:ind w:left="720"/>
      <w:contextualSpacing/>
    </w:pPr>
  </w:style>
  <w:style w:type="character" w:styleId="Hipervnculo">
    <w:name w:val="Hyperlink"/>
    <w:basedOn w:val="Fuentedeprrafopredeter"/>
    <w:uiPriority w:val="99"/>
    <w:unhideWhenUsed/>
    <w:rsid w:val="00037D0B"/>
    <w:rPr>
      <w:color w:val="0563C1" w:themeColor="hyperlink"/>
      <w:u w:val="single"/>
    </w:rPr>
  </w:style>
  <w:style w:type="character" w:styleId="Hipervnculovisitado">
    <w:name w:val="FollowedHyperlink"/>
    <w:basedOn w:val="Fuentedeprrafopredeter"/>
    <w:uiPriority w:val="99"/>
    <w:semiHidden/>
    <w:unhideWhenUsed/>
    <w:rsid w:val="00DD30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OIT00</b:Tag>
    <b:SourceType>Misc</b:SourceType>
    <b:Guid>{33427186-01B8-5F44-A4F4-C213E19069CE}</b:Guid>
    <b:Title>Auxilio estres, salud mental en el trabajo</b:Title>
    <b:Publisher>FARESO, S.A.</b:Publisher>
    <b:Year>2000</b:Year>
    <b:Month>diciembre</b:Month>
    <b:Volume>37</b:Volume>
    <b:Pages>36</b:Pages>
    <b:Author>
      <b:Author>
        <b:Corporate>OIT</b:Corporate>
      </b:Author>
      <b:Editor>
        <b:NameList>
          <b:Person>
            <b:Last>Trabajo</b:Last>
            <b:First>Organización</b:First>
            <b:Middle>Internacional del</b:Middle>
          </b:Person>
        </b:NameList>
      </b:Editor>
    </b:Author>
    <b:PublicationTitle>Trabajo. Revista de la Organización Internacional del Trabajo</b:PublicationTitle>
    <b:Medium> Impreso y Electrónico</b:Medium>
    <b:CountryRegion>Madrid</b:CountryRegion>
    <b:RefOrder>7</b:RefOrder>
  </b:Source>
  <b:Source>
    <b:Tag>Sec08</b:Tag>
    <b:SourceType>Misc</b:SourceType>
    <b:Guid>{CF1EEEA6-3023-5A47-9E60-9947E48F1474}</b:Guid>
    <b:Title>Manual Informativo de Prevención de Riesgos Laborales ENFERMEDADES PROFESIONALES</b:Title>
    <b:Publisher>Secretaría de Comunicación e Imagen de UGT Madrid</b:Publisher>
    <b:City>Madrid</b:City>
    <b:Year>2008</b:Year>
    <b:Author>
      <b:Author>
        <b:NameList>
          <b:Person>
            <b:Last>UGT</b:Last>
            <b:First>Secretaría</b:First>
            <b:Middle>de Salud Laboral y Medio Ambiente de</b:Middle>
          </b:Person>
        </b:NameList>
      </b:Author>
    </b:Author>
    <b:PublicationTitle>Manual</b:PublicationTitle>
    <b:CountryRegion>España</b:CountryRegion>
    <b:RefOrder>4</b:RefOrder>
  </b:Source>
  <b:Source>
    <b:Tag>Min15</b:Tag>
    <b:SourceType>Book</b:SourceType>
    <b:Guid>{ECA6AF58-8A7A-C841-A991-4F3D265B9D6E}</b:Guid>
    <b:Title>Deporte y actividad Física en el Ambito Laboral, Perspectiva Jurídica y de Política Deportiva</b:Title>
    <b:Publisher>Gobierno de Chile</b:Publisher>
    <b:City>Santiago de Chile</b:City>
    <b:Year>2015</b:Year>
    <b:Author>
      <b:Author>
        <b:NameList>
          <b:Person>
            <b:Last>División Jurídica</b:Last>
            <b:First>Ministerio</b:First>
            <b:Middle>del Deporte</b:Middle>
          </b:Person>
        </b:NameList>
      </b:Author>
    </b:Author>
    <b:CountryRegion>Chile</b:CountryRegion>
    <b:RefOrder>6</b:RefOrder>
  </b:Source>
  <b:Source>
    <b:Tag>For12</b:Tag>
    <b:SourceType>Book</b:SourceType>
    <b:Guid>{AD08B3DF-6EA6-994F-99FA-240AAA3CC3EB}</b:Guid>
    <b:Title>SOLVE: Integrando la promosión de la salud a las políticas de SST en el lugar de trabajo</b:Title>
    <b:Year>2012</b:Year>
    <b:StateProvince>Ginebra</b:StateProvince>
    <b:CountryRegion>Suiza</b:CountryRegion>
    <b:Publisher>Organización Internacional del Trabajo</b:Publisher>
    <b:Pages>247 - 273</b:Pages>
    <b:Author>
      <b:Author>
        <b:NameList>
          <b:Person>
            <b:Last>Forastieri</b:Last>
            <b:First>Valentina</b:First>
          </b:Person>
        </b:NameList>
      </b:Author>
      <b:Editor>
        <b:NameList>
          <b:Person>
            <b:Last>Trabajo</b:Last>
            <b:First>Organización</b:First>
            <b:Middle>Internacional del</b:Middle>
          </b:Person>
        </b:NameList>
      </b:Editor>
    </b:Author>
    <b:RefOrder>8</b:RefOrder>
  </b:Source>
  <b:Source>
    <b:Tag>Can14</b:Tag>
    <b:SourceType>JournalArticle</b:SourceType>
    <b:Guid>{FF081B38-E2FD-8541-8920-FE6DAD31807C}</b:Guid>
    <b:Title>Deporte, actividad física y salud de los trabajadores. Su importancia para la productividad en la universidad de ciencias informáticas</b:Title>
    <b:Year>2014</b:Year>
    <b:Volume>5</b:Volume>
    <b:Author>
      <b:Author>
        <b:NameList>
          <b:Person>
            <b:Last>Cantero Márquez</b:Last>
            <b:First>Maigret</b:First>
          </b:Person>
          <b:Person>
            <b:Last>Pérez Valcárcel</b:Last>
            <b:First>Yanet</b:First>
          </b:Person>
          <b:Person>
            <b:Last>Portela </b:Last>
          </b:Person>
        </b:NameList>
      </b:Author>
    </b:Author>
    <b:JournalName>Revista Digital de Educación Física</b:JournalName>
    <b:Issue>28</b:Issue>
    <b:RefOrder>1</b:RefOrder>
  </b:Source>
  <b:Source>
    <b:Tag>Mar08</b:Tag>
    <b:SourceType>JournalArticle</b:SourceType>
    <b:Guid>{D7F5731C-F590-764B-A9AD-F5F3414C241D}</b:Guid>
    <b:Title>Inactividad física y ausentismo en el ámbito laboral</b:Title>
    <b:Year>2008</b:Year>
    <b:Pages>227 - 238</b:Pages>
    <b:Author>
      <b:Author>
        <b:NameList>
          <b:Person>
            <b:Last>Martínez López</b:Last>
            <b:First>Elkin</b:First>
          </b:Person>
          <b:Person>
            <b:Last>Saldarriaga Franco</b:Last>
            <b:First>Juan</b:First>
          </b:Person>
        </b:NameList>
      </b:Author>
    </b:Author>
    <b:JournalName>Revista de Salud Pública</b:JournalName>
    <b:Volume>10</b:Volume>
    <b:Issue>2</b:Issue>
    <b:RefOrder>2</b:RefOrder>
  </b:Source>
  <b:Source>
    <b:Tag>Suá14</b:Tag>
    <b:SourceType>JournalArticle</b:SourceType>
    <b:Guid>{796B98D9-6F6F-9E4C-86DB-6A02E2B62ED3}</b:Guid>
    <b:Author>
      <b:Author>
        <b:NameList>
          <b:Person>
            <b:Last>Suárez</b:Last>
            <b:Middle>Ramón</b:Middle>
            <b:First>Gustavo</b:First>
          </b:Person>
          <b:Person>
            <b:Last>Zapata Vidales</b:Last>
            <b:First>Santiago</b:First>
          </b:Person>
          <b:Person>
            <b:Last>Cardona Arias</b:Last>
            <b:First>Jaiberth</b:First>
          </b:Person>
        </b:NameList>
      </b:Author>
    </b:Author>
    <b:Title>Estres Laboral y Actividad Física en Empleados</b:Title>
    <b:JournalName>Diversitas - Perspectivas en Psicología</b:JournalName>
    <b:City>Medellín Colombia</b:City>
    <b:Year>2014</b:Year>
    <b:Volume>10</b:Volume>
    <b:Issue>1</b:Issue>
    <b:Pages>131 . 141</b:Pages>
    <b:RefOrder>3</b:RefOrder>
  </b:Source>
  <b:Source>
    <b:Tag>Org10</b:Tag>
    <b:SourceType>Report</b:SourceType>
    <b:Guid>{1F873E38-6F4E-D242-95A7-6BCD82A22499}</b:Guid>
    <b:Title>Lista de enfermedades profesionales de la OIT</b:Title>
    <b:Year>2010</b:Year>
    <b:Publisher>OIT</b:Publisher>
    <b:Author>
      <b:Author>
        <b:NameList>
          <b:Person>
            <b:Last>OIT</b:Last>
          </b:Person>
        </b:NameList>
      </b:Author>
    </b:Author>
    <b:Institution>OIT</b:Institution>
    <b:RefOrder>5</b:RefOrder>
  </b:Source>
</b:Sources>
</file>

<file path=customXml/itemProps1.xml><?xml version="1.0" encoding="utf-8"?>
<ds:datastoreItem xmlns:ds="http://schemas.openxmlformats.org/officeDocument/2006/customXml" ds:itemID="{EAF1F5D6-6F93-1B44-B026-ED789AE15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3431</Words>
  <Characters>18875</Characters>
  <Application>Microsoft Macintosh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Sofía Díaz</cp:lastModifiedBy>
  <cp:revision>3</cp:revision>
  <dcterms:created xsi:type="dcterms:W3CDTF">2017-10-24T18:19:00Z</dcterms:created>
  <dcterms:modified xsi:type="dcterms:W3CDTF">2017-10-25T05:04:00Z</dcterms:modified>
</cp:coreProperties>
</file>